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9E00C" w14:textId="77777777" w:rsidR="00FF0701" w:rsidRPr="003C1E79" w:rsidRDefault="00FF0701" w:rsidP="00FF0701">
      <w:pPr>
        <w:spacing w:after="0" w:line="240" w:lineRule="auto"/>
        <w:contextualSpacing/>
        <w:jc w:val="center"/>
        <w:rPr>
          <w:rFonts w:asciiTheme="majorHAnsi" w:hAnsiTheme="majorHAnsi" w:cs="Arial"/>
          <w:b/>
          <w:sz w:val="28"/>
          <w:szCs w:val="28"/>
        </w:rPr>
      </w:pPr>
      <w:r w:rsidRPr="003C1E79">
        <w:rPr>
          <w:rFonts w:asciiTheme="majorHAnsi" w:hAnsiTheme="majorHAnsi" w:cs="Arial"/>
          <w:b/>
          <w:sz w:val="28"/>
          <w:szCs w:val="28"/>
        </w:rPr>
        <w:t>Emerging Views on Global Peace Practice: New Directions in UN Peace Operations at the Occasion of the 70</w:t>
      </w:r>
      <w:r w:rsidRPr="003C1E79">
        <w:rPr>
          <w:rFonts w:asciiTheme="majorHAnsi" w:hAnsiTheme="majorHAnsi" w:cs="Arial"/>
          <w:b/>
          <w:sz w:val="28"/>
          <w:szCs w:val="28"/>
          <w:vertAlign w:val="superscript"/>
        </w:rPr>
        <w:t>th</w:t>
      </w:r>
      <w:r w:rsidRPr="003C1E79">
        <w:rPr>
          <w:rFonts w:asciiTheme="majorHAnsi" w:hAnsiTheme="majorHAnsi" w:cs="Arial"/>
          <w:b/>
          <w:sz w:val="28"/>
          <w:szCs w:val="28"/>
        </w:rPr>
        <w:t xml:space="preserve"> Anniversary of the Signing of the UN Charter</w:t>
      </w:r>
    </w:p>
    <w:p w14:paraId="1EC50FF1" w14:textId="77777777" w:rsidR="00FF0701" w:rsidRPr="003C1E79" w:rsidRDefault="00FF0701" w:rsidP="00FF0701">
      <w:pPr>
        <w:spacing w:after="0" w:line="240" w:lineRule="auto"/>
        <w:contextualSpacing/>
        <w:jc w:val="center"/>
        <w:rPr>
          <w:rFonts w:asciiTheme="majorHAnsi" w:hAnsiTheme="majorHAnsi" w:cs="Arial"/>
        </w:rPr>
      </w:pPr>
    </w:p>
    <w:p w14:paraId="09015364" w14:textId="77777777" w:rsidR="00FF0701" w:rsidRPr="003C1E79" w:rsidRDefault="00FF0701" w:rsidP="00FF0701">
      <w:pPr>
        <w:spacing w:after="0" w:line="240" w:lineRule="auto"/>
        <w:contextualSpacing/>
        <w:jc w:val="center"/>
        <w:rPr>
          <w:rFonts w:asciiTheme="majorHAnsi" w:hAnsiTheme="majorHAnsi" w:cs="Arial"/>
        </w:rPr>
      </w:pPr>
      <w:r w:rsidRPr="003C1E79">
        <w:rPr>
          <w:rFonts w:asciiTheme="majorHAnsi" w:hAnsiTheme="majorHAnsi" w:cs="Arial"/>
        </w:rPr>
        <w:t>Beijing, 14-15 July 2015</w:t>
      </w:r>
    </w:p>
    <w:p w14:paraId="12E8D7B5" w14:textId="77777777" w:rsidR="00FF0701" w:rsidRDefault="00FF0701" w:rsidP="00FF0701"/>
    <w:p w14:paraId="09A7ECF6" w14:textId="77777777" w:rsidR="00FF0701" w:rsidRDefault="009929E8" w:rsidP="00FF0701">
      <w:r>
        <w:pict w14:anchorId="67B5BDAA">
          <v:rect id="_x0000_i1025" style="width:0;height:1.5pt" o:hralign="center" o:hrstd="t" o:hr="t" fillcolor="#a0a0a0" stroked="f"/>
        </w:pict>
      </w:r>
    </w:p>
    <w:p w14:paraId="0A3A414F" w14:textId="2171B765" w:rsidR="00FF0701" w:rsidRPr="00F91AC2" w:rsidRDefault="00FF0701" w:rsidP="002F5AB4">
      <w:pPr>
        <w:ind w:firstLine="720"/>
        <w:jc w:val="both"/>
        <w:rPr>
          <w:rFonts w:ascii="Calibri Light" w:hAnsi="Calibri Light"/>
        </w:rPr>
      </w:pPr>
      <w:r w:rsidRPr="00F91AC2">
        <w:rPr>
          <w:rFonts w:ascii="Calibri Light" w:hAnsi="Calibri Light"/>
        </w:rPr>
        <w:t>On 14-15 July 2015, the American Friends Service Committee (AFSC), the Conflict Prevention and Peace Forum (CPPF)</w:t>
      </w:r>
      <w:r w:rsidR="002F312D">
        <w:rPr>
          <w:rFonts w:ascii="Calibri Light" w:hAnsi="Calibri Light"/>
        </w:rPr>
        <w:t xml:space="preserve"> of the Social Science Research Council (SSRC)</w:t>
      </w:r>
      <w:r w:rsidRPr="00F91AC2">
        <w:rPr>
          <w:rFonts w:ascii="Calibri Light" w:hAnsi="Calibri Light"/>
        </w:rPr>
        <w:t xml:space="preserve">, and the Quaker United Nations Office (QUNO) in collaboration with the </w:t>
      </w:r>
      <w:r w:rsidR="000012B8">
        <w:rPr>
          <w:rFonts w:ascii="Calibri Light" w:hAnsi="Calibri Light"/>
        </w:rPr>
        <w:t>U.N. Association of China (UNA-</w:t>
      </w:r>
      <w:r w:rsidRPr="00F91AC2">
        <w:rPr>
          <w:rFonts w:ascii="Calibri Light" w:hAnsi="Calibri Light"/>
        </w:rPr>
        <w:t xml:space="preserve">China) convened a roundtable </w:t>
      </w:r>
      <w:r w:rsidR="006B4D6C" w:rsidRPr="00F91AC2">
        <w:rPr>
          <w:rFonts w:ascii="Calibri Light" w:hAnsi="Calibri Light"/>
        </w:rPr>
        <w:t xml:space="preserve">workshop </w:t>
      </w:r>
      <w:r w:rsidRPr="00F91AC2">
        <w:rPr>
          <w:rFonts w:ascii="Calibri Light" w:hAnsi="Calibri Light"/>
        </w:rPr>
        <w:t xml:space="preserve">to discuss new strategies of involvement in UN Peace Operations. </w:t>
      </w:r>
      <w:r w:rsidRPr="00F91AC2">
        <w:rPr>
          <w:rFonts w:ascii="Calibri Light" w:hAnsi="Calibri Light"/>
          <w:kern w:val="2"/>
        </w:rPr>
        <w:t>The workshop, held around the occasion of the 70</w:t>
      </w:r>
      <w:r w:rsidRPr="00F91AC2">
        <w:rPr>
          <w:rFonts w:ascii="Calibri Light" w:hAnsi="Calibri Light"/>
          <w:kern w:val="2"/>
          <w:vertAlign w:val="superscript"/>
        </w:rPr>
        <w:t>th</w:t>
      </w:r>
      <w:r w:rsidRPr="00F91AC2">
        <w:rPr>
          <w:rFonts w:ascii="Calibri Light" w:hAnsi="Calibri Light"/>
          <w:kern w:val="2"/>
        </w:rPr>
        <w:t xml:space="preserve"> anniversary of the</w:t>
      </w:r>
      <w:r w:rsidR="002F312D">
        <w:rPr>
          <w:rFonts w:ascii="Calibri Light" w:hAnsi="Calibri Light"/>
          <w:kern w:val="2"/>
        </w:rPr>
        <w:t xml:space="preserve"> signing of the</w:t>
      </w:r>
      <w:r w:rsidRPr="00F91AC2">
        <w:rPr>
          <w:rFonts w:ascii="Calibri Light" w:hAnsi="Calibri Light"/>
          <w:kern w:val="2"/>
        </w:rPr>
        <w:t xml:space="preserve"> United Nations</w:t>
      </w:r>
      <w:r w:rsidR="002F312D">
        <w:rPr>
          <w:rFonts w:ascii="Calibri Light" w:hAnsi="Calibri Light"/>
          <w:kern w:val="2"/>
        </w:rPr>
        <w:t xml:space="preserve"> Charter</w:t>
      </w:r>
      <w:r w:rsidRPr="00F91AC2">
        <w:rPr>
          <w:rFonts w:ascii="Calibri Light" w:hAnsi="Calibri Light"/>
          <w:kern w:val="2"/>
        </w:rPr>
        <w:t xml:space="preserve">, sought to consider the findings from the UN </w:t>
      </w:r>
      <w:r w:rsidRPr="00F91AC2">
        <w:rPr>
          <w:rFonts w:ascii="Calibri Light" w:hAnsi="Calibri Light" w:cs="Arial"/>
        </w:rPr>
        <w:t>High-Level Indepe</w:t>
      </w:r>
      <w:r w:rsidR="000012B8">
        <w:rPr>
          <w:rFonts w:ascii="Calibri Light" w:hAnsi="Calibri Light" w:cs="Arial"/>
        </w:rPr>
        <w:t xml:space="preserve">ndent Panel on Peace Operations, </w:t>
      </w:r>
      <w:r w:rsidRPr="00F91AC2">
        <w:rPr>
          <w:rFonts w:ascii="Calibri Light" w:hAnsi="Calibri Light"/>
          <w:kern w:val="2"/>
        </w:rPr>
        <w:t>the Review of the United Nations Peacebuilding Architecture</w:t>
      </w:r>
      <w:r w:rsidR="00FA200F">
        <w:rPr>
          <w:rFonts w:ascii="Calibri Light" w:hAnsi="Calibri Light"/>
          <w:kern w:val="2"/>
        </w:rPr>
        <w:t xml:space="preserve"> and</w:t>
      </w:r>
      <w:r w:rsidRPr="00F91AC2">
        <w:rPr>
          <w:rFonts w:ascii="Calibri Light" w:hAnsi="Calibri Light"/>
          <w:kern w:val="2"/>
        </w:rPr>
        <w:t xml:space="preserve"> examine China’s engagement on Security Council Resolution 1325 in light of the High-Level Review of 1325</w:t>
      </w:r>
      <w:r w:rsidR="00FA200F">
        <w:rPr>
          <w:rFonts w:ascii="Calibri Light" w:hAnsi="Calibri Light"/>
          <w:kern w:val="2"/>
        </w:rPr>
        <w:t xml:space="preserve">. The main purpose </w:t>
      </w:r>
      <w:r w:rsidR="000012B8">
        <w:rPr>
          <w:rFonts w:ascii="Calibri Light" w:hAnsi="Calibri Light"/>
          <w:kern w:val="2"/>
        </w:rPr>
        <w:t xml:space="preserve">of this convening </w:t>
      </w:r>
      <w:r w:rsidR="00FA200F">
        <w:rPr>
          <w:rFonts w:ascii="Calibri Light" w:hAnsi="Calibri Light"/>
          <w:kern w:val="2"/>
        </w:rPr>
        <w:t xml:space="preserve">was to </w:t>
      </w:r>
      <w:r w:rsidR="000012B8">
        <w:rPr>
          <w:rFonts w:ascii="Calibri Light" w:hAnsi="Calibri Light"/>
          <w:kern w:val="2"/>
        </w:rPr>
        <w:t xml:space="preserve">also </w:t>
      </w:r>
      <w:r w:rsidR="00FA200F" w:rsidRPr="00F91AC2">
        <w:rPr>
          <w:rFonts w:ascii="Calibri Light" w:hAnsi="Calibri Light"/>
          <w:kern w:val="2"/>
        </w:rPr>
        <w:t>assess</w:t>
      </w:r>
      <w:r w:rsidRPr="00F91AC2">
        <w:rPr>
          <w:rFonts w:ascii="Calibri Light" w:hAnsi="Calibri Light"/>
          <w:kern w:val="2"/>
        </w:rPr>
        <w:t xml:space="preserve"> key challenges in the implementation of the Reviews’ and provide recommendations to the process. </w:t>
      </w:r>
      <w:r w:rsidRPr="00F91AC2">
        <w:rPr>
          <w:rFonts w:ascii="Calibri Light" w:hAnsi="Calibri Light"/>
        </w:rPr>
        <w:t xml:space="preserve"> The workshop brought together over forty academics, civil society practitioners, and expert</w:t>
      </w:r>
      <w:r w:rsidR="00592953" w:rsidRPr="00F91AC2">
        <w:rPr>
          <w:rFonts w:ascii="Calibri Light" w:hAnsi="Calibri Light"/>
        </w:rPr>
        <w:t>s from Africa, China and the UN.</w:t>
      </w:r>
      <w:r w:rsidR="00306AC1" w:rsidRPr="00F91AC2">
        <w:rPr>
          <w:rFonts w:ascii="Calibri Light" w:hAnsi="Calibri Light"/>
        </w:rPr>
        <w:t xml:space="preserve"> This meeting note summarizes the ideas and suggestions that arose during </w:t>
      </w:r>
      <w:r w:rsidR="006B4D6C" w:rsidRPr="00F91AC2">
        <w:rPr>
          <w:rFonts w:ascii="Calibri Light" w:hAnsi="Calibri Light"/>
        </w:rPr>
        <w:t>the workshop</w:t>
      </w:r>
      <w:r w:rsidR="00776FAC">
        <w:rPr>
          <w:rFonts w:ascii="Calibri Light" w:hAnsi="Calibri Light"/>
        </w:rPr>
        <w:t>, which was</w:t>
      </w:r>
      <w:r w:rsidR="00306AC1" w:rsidRPr="00F91AC2">
        <w:rPr>
          <w:rFonts w:ascii="Calibri Light" w:hAnsi="Calibri Light"/>
        </w:rPr>
        <w:t xml:space="preserve"> conduc</w:t>
      </w:r>
      <w:r w:rsidR="006B4D6C" w:rsidRPr="00F91AC2">
        <w:rPr>
          <w:rFonts w:ascii="Calibri Light" w:hAnsi="Calibri Light"/>
        </w:rPr>
        <w:t>ted under Chatham House Rule</w:t>
      </w:r>
      <w:r w:rsidR="00776FAC">
        <w:rPr>
          <w:rFonts w:ascii="Calibri Light" w:hAnsi="Calibri Light"/>
        </w:rPr>
        <w:t>s</w:t>
      </w:r>
      <w:r w:rsidR="00306AC1" w:rsidRPr="00F91AC2">
        <w:rPr>
          <w:rFonts w:ascii="Calibri Light" w:hAnsi="Calibri Light"/>
        </w:rPr>
        <w:t xml:space="preserve"> </w:t>
      </w:r>
      <w:r w:rsidR="00776FAC">
        <w:rPr>
          <w:rFonts w:ascii="Calibri Light" w:hAnsi="Calibri Light"/>
        </w:rPr>
        <w:t xml:space="preserve">in order to enable </w:t>
      </w:r>
      <w:r w:rsidR="00306AC1" w:rsidRPr="00F91AC2">
        <w:rPr>
          <w:rFonts w:ascii="Calibri Light" w:hAnsi="Calibri Light"/>
        </w:rPr>
        <w:t>participant</w:t>
      </w:r>
      <w:r w:rsidR="00776FAC">
        <w:rPr>
          <w:rFonts w:ascii="Calibri Light" w:hAnsi="Calibri Light"/>
        </w:rPr>
        <w:t>s</w:t>
      </w:r>
      <w:r w:rsidR="00306AC1" w:rsidRPr="00F91AC2">
        <w:rPr>
          <w:rFonts w:ascii="Calibri Light" w:hAnsi="Calibri Light"/>
        </w:rPr>
        <w:t xml:space="preserve"> </w:t>
      </w:r>
      <w:r w:rsidR="00776FAC">
        <w:rPr>
          <w:rFonts w:ascii="Calibri Light" w:hAnsi="Calibri Light"/>
        </w:rPr>
        <w:t xml:space="preserve">to </w:t>
      </w:r>
      <w:r w:rsidR="006B4D6C" w:rsidRPr="00F91AC2">
        <w:rPr>
          <w:rFonts w:ascii="Calibri Light" w:hAnsi="Calibri Light"/>
        </w:rPr>
        <w:t>candidly</w:t>
      </w:r>
      <w:r w:rsidR="00776FAC">
        <w:rPr>
          <w:rFonts w:ascii="Calibri Light" w:hAnsi="Calibri Light"/>
        </w:rPr>
        <w:t xml:space="preserve"> assess</w:t>
      </w:r>
      <w:r w:rsidR="006B4D6C" w:rsidRPr="00F91AC2">
        <w:rPr>
          <w:rFonts w:ascii="Calibri Light" w:hAnsi="Calibri Light"/>
        </w:rPr>
        <w:t xml:space="preserve"> the future direction of UN peace initiatives. </w:t>
      </w:r>
    </w:p>
    <w:p w14:paraId="77E8200E" w14:textId="77777777" w:rsidR="00FF0701" w:rsidRPr="002F5AB4" w:rsidRDefault="00FF0701" w:rsidP="00FF0701">
      <w:pPr>
        <w:rPr>
          <w:rFonts w:ascii="Calibri Light" w:hAnsi="Calibri Light"/>
          <w:sz w:val="28"/>
          <w:szCs w:val="28"/>
        </w:rPr>
      </w:pPr>
      <w:r w:rsidRPr="002F5AB4">
        <w:rPr>
          <w:rFonts w:ascii="Calibri Light" w:hAnsi="Calibri Light"/>
          <w:sz w:val="28"/>
          <w:szCs w:val="28"/>
        </w:rPr>
        <w:t>Introduction</w:t>
      </w:r>
    </w:p>
    <w:p w14:paraId="1F22A74F" w14:textId="22956FAB" w:rsidR="00FF0701" w:rsidRPr="00114CE9" w:rsidRDefault="00FF0701" w:rsidP="006B4D6C">
      <w:pPr>
        <w:ind w:firstLine="720"/>
        <w:jc w:val="both"/>
        <w:rPr>
          <w:rFonts w:ascii="Calibri Light" w:hAnsi="Calibri Light"/>
        </w:rPr>
      </w:pPr>
      <w:r w:rsidRPr="00114CE9">
        <w:rPr>
          <w:rFonts w:ascii="Calibri Light" w:hAnsi="Calibri Light"/>
        </w:rPr>
        <w:t xml:space="preserve">It is evident that much has changed over the past decade in UN Peace Operations with the expansion of multidimensional peacekeeping and special political missions as well as the establishment of the UN Peacebuilding Architecture (Peacebuilding Commission, </w:t>
      </w:r>
      <w:r w:rsidRPr="00FA200F">
        <w:rPr>
          <w:rFonts w:ascii="Calibri Light" w:hAnsi="Calibri Light"/>
          <w:i/>
        </w:rPr>
        <w:t>PBC</w:t>
      </w:r>
      <w:r w:rsidRPr="00FA200F">
        <w:rPr>
          <w:rFonts w:ascii="Calibri Light" w:hAnsi="Calibri Light"/>
        </w:rPr>
        <w:t>;</w:t>
      </w:r>
      <w:r w:rsidRPr="00114CE9">
        <w:rPr>
          <w:rFonts w:ascii="Calibri Light" w:hAnsi="Calibri Light"/>
        </w:rPr>
        <w:t xml:space="preserve"> Peacebuilding Fund, </w:t>
      </w:r>
      <w:r w:rsidRPr="00FA200F">
        <w:rPr>
          <w:rFonts w:ascii="Calibri Light" w:hAnsi="Calibri Light"/>
          <w:i/>
        </w:rPr>
        <w:t>PBF</w:t>
      </w:r>
      <w:r w:rsidRPr="00114CE9">
        <w:rPr>
          <w:rFonts w:ascii="Calibri Light" w:hAnsi="Calibri Light"/>
        </w:rPr>
        <w:t xml:space="preserve"> and the Peacebuilding Support Office, </w:t>
      </w:r>
      <w:r w:rsidRPr="00FA200F">
        <w:rPr>
          <w:rFonts w:ascii="Calibri Light" w:hAnsi="Calibri Light"/>
          <w:i/>
        </w:rPr>
        <w:t>PBSO</w:t>
      </w:r>
      <w:r w:rsidRPr="00114CE9">
        <w:rPr>
          <w:rFonts w:ascii="Calibri Light" w:hAnsi="Calibri Light"/>
        </w:rPr>
        <w:t xml:space="preserve">). Within this context, China has rapidly increased its participation in UN Peace Operations, and </w:t>
      </w:r>
      <w:r w:rsidR="006B4D6C">
        <w:rPr>
          <w:rFonts w:ascii="Calibri Light" w:hAnsi="Calibri Light"/>
        </w:rPr>
        <w:t xml:space="preserve">has become </w:t>
      </w:r>
      <w:r w:rsidRPr="00114CE9">
        <w:rPr>
          <w:rFonts w:ascii="Calibri Light" w:hAnsi="Calibri Light"/>
        </w:rPr>
        <w:t xml:space="preserve">more involved in supporting peace operations and peacebuilding in conflict afflicted and post conflict states, especially in Africa. Chinese scholars have </w:t>
      </w:r>
      <w:r w:rsidR="00DC005C">
        <w:rPr>
          <w:rFonts w:ascii="Calibri Light" w:hAnsi="Calibri Light"/>
        </w:rPr>
        <w:t>continued to</w:t>
      </w:r>
      <w:r w:rsidRPr="00114CE9">
        <w:rPr>
          <w:rFonts w:ascii="Calibri Light" w:hAnsi="Calibri Light"/>
        </w:rPr>
        <w:t xml:space="preserve"> embark on fieldwork which has looked both at China’s involvement in UN peace operations, as well as focused on understanding approaches to security issues initiated by various development actors.  The workshop </w:t>
      </w:r>
      <w:r w:rsidRPr="006B4D6C">
        <w:rPr>
          <w:rFonts w:ascii="Calibri Light" w:hAnsi="Calibri Light"/>
          <w:i/>
        </w:rPr>
        <w:t>“Emerging Views on Global Peace Practice: New Directions in UN Peace Operations at the Occasion of the 70</w:t>
      </w:r>
      <w:r w:rsidRPr="006B4D6C">
        <w:rPr>
          <w:rFonts w:ascii="Calibri Light" w:hAnsi="Calibri Light"/>
          <w:i/>
          <w:vertAlign w:val="superscript"/>
        </w:rPr>
        <w:t>th</w:t>
      </w:r>
      <w:r w:rsidRPr="006B4D6C">
        <w:rPr>
          <w:rFonts w:ascii="Calibri Light" w:hAnsi="Calibri Light"/>
          <w:i/>
        </w:rPr>
        <w:t xml:space="preserve"> Anniversary of the Signing of the UN Charter”</w:t>
      </w:r>
      <w:r w:rsidRPr="00114CE9">
        <w:rPr>
          <w:rFonts w:ascii="Calibri Light" w:hAnsi="Calibri Light"/>
        </w:rPr>
        <w:t xml:space="preserve"> w</w:t>
      </w:r>
      <w:r w:rsidR="006B4D6C">
        <w:rPr>
          <w:rFonts w:ascii="Calibri Light" w:hAnsi="Calibri Light"/>
        </w:rPr>
        <w:t xml:space="preserve">as focused on assisting Chinese, </w:t>
      </w:r>
      <w:r w:rsidRPr="00114CE9">
        <w:rPr>
          <w:rFonts w:ascii="Calibri Light" w:hAnsi="Calibri Light"/>
        </w:rPr>
        <w:t xml:space="preserve">international peace practitioners and researchers to reflect on possible strategies of involvement in UN Peace Operations yielding the following key insights. </w:t>
      </w:r>
    </w:p>
    <w:p w14:paraId="0F793CAC" w14:textId="77777777" w:rsidR="00FF0701" w:rsidRPr="00306AC1" w:rsidRDefault="00306AC1" w:rsidP="00FF0701">
      <w:pPr>
        <w:jc w:val="both"/>
        <w:rPr>
          <w:rFonts w:ascii="Calibri Light" w:hAnsi="Calibri Light" w:cs="Arial"/>
          <w:sz w:val="28"/>
          <w:szCs w:val="28"/>
        </w:rPr>
      </w:pPr>
      <w:r w:rsidRPr="00306AC1">
        <w:rPr>
          <w:rFonts w:ascii="Calibri Light" w:hAnsi="Calibri Light" w:cs="Arial"/>
          <w:sz w:val="28"/>
          <w:szCs w:val="28"/>
        </w:rPr>
        <w:t>Recommendations</w:t>
      </w:r>
      <w:r w:rsidR="00F91AC2">
        <w:rPr>
          <w:rFonts w:ascii="Calibri Light" w:hAnsi="Calibri Light" w:cs="Arial"/>
          <w:sz w:val="28"/>
          <w:szCs w:val="28"/>
        </w:rPr>
        <w:t>: Improving</w:t>
      </w:r>
      <w:r w:rsidR="002F5AB4">
        <w:rPr>
          <w:rFonts w:ascii="Calibri Light" w:hAnsi="Calibri Light" w:cs="Arial"/>
          <w:sz w:val="28"/>
          <w:szCs w:val="28"/>
        </w:rPr>
        <w:t xml:space="preserve"> </w:t>
      </w:r>
      <w:r w:rsidR="00F91AC2">
        <w:rPr>
          <w:rFonts w:ascii="Calibri Light" w:hAnsi="Calibri Light" w:cs="Arial"/>
          <w:sz w:val="28"/>
          <w:szCs w:val="28"/>
        </w:rPr>
        <w:t>UN Peace Practices</w:t>
      </w:r>
    </w:p>
    <w:p w14:paraId="39194416" w14:textId="77777777" w:rsidR="00FF0701" w:rsidRPr="00114CE9" w:rsidRDefault="002F5AB4" w:rsidP="00FF0701">
      <w:pPr>
        <w:jc w:val="both"/>
        <w:rPr>
          <w:rFonts w:ascii="Calibri Light" w:hAnsi="Calibri Light" w:cs="Arial"/>
          <w:sz w:val="24"/>
          <w:szCs w:val="24"/>
        </w:rPr>
      </w:pPr>
      <w:r>
        <w:rPr>
          <w:rFonts w:ascii="Calibri Light" w:hAnsi="Calibri Light" w:cs="Arial"/>
          <w:sz w:val="24"/>
          <w:szCs w:val="24"/>
        </w:rPr>
        <w:t xml:space="preserve">Link </w:t>
      </w:r>
      <w:r w:rsidR="00FF0701" w:rsidRPr="00114CE9">
        <w:rPr>
          <w:rFonts w:ascii="Calibri Light" w:hAnsi="Calibri Light" w:cs="Arial"/>
          <w:sz w:val="24"/>
          <w:szCs w:val="24"/>
        </w:rPr>
        <w:t>Peace</w:t>
      </w:r>
      <w:r w:rsidR="00306AC1">
        <w:rPr>
          <w:rFonts w:ascii="Calibri Light" w:hAnsi="Calibri Light" w:cs="Arial"/>
          <w:sz w:val="24"/>
          <w:szCs w:val="24"/>
        </w:rPr>
        <w:t xml:space="preserve"> and</w:t>
      </w:r>
      <w:r w:rsidR="00FF0701" w:rsidRPr="00114CE9">
        <w:rPr>
          <w:rFonts w:ascii="Calibri Light" w:hAnsi="Calibri Light" w:cs="Arial"/>
          <w:sz w:val="24"/>
          <w:szCs w:val="24"/>
        </w:rPr>
        <w:t xml:space="preserve"> Development</w:t>
      </w:r>
    </w:p>
    <w:p w14:paraId="1955E346" w14:textId="77777777" w:rsidR="00FF0701" w:rsidRPr="00114CE9" w:rsidRDefault="00FF0701" w:rsidP="00306AC1">
      <w:pPr>
        <w:ind w:firstLine="720"/>
        <w:jc w:val="both"/>
        <w:rPr>
          <w:rFonts w:ascii="Calibri Light" w:hAnsi="Calibri Light" w:cs="Arial"/>
          <w:sz w:val="24"/>
          <w:szCs w:val="24"/>
        </w:rPr>
      </w:pPr>
      <w:r w:rsidRPr="00114CE9">
        <w:rPr>
          <w:rFonts w:ascii="Calibri Light" w:hAnsi="Calibri Light"/>
        </w:rPr>
        <w:t>Robust peacebuilding requires a focus on development support and a strong development a</w:t>
      </w:r>
      <w:r w:rsidR="00DC005C">
        <w:rPr>
          <w:rFonts w:ascii="Calibri Light" w:hAnsi="Calibri Light"/>
        </w:rPr>
        <w:t>genda must be tied to efforts that</w:t>
      </w:r>
      <w:r w:rsidRPr="00114CE9">
        <w:rPr>
          <w:rFonts w:ascii="Calibri Light" w:hAnsi="Calibri Light"/>
        </w:rPr>
        <w:t xml:space="preserve"> build peace.</w:t>
      </w:r>
      <w:r w:rsidRPr="00114CE9">
        <w:rPr>
          <w:rFonts w:ascii="Calibri Light" w:hAnsi="Calibri Light" w:cs="Arial"/>
        </w:rPr>
        <w:t xml:space="preserve"> While peacekeeping operations and post-conflict </w:t>
      </w:r>
      <w:r w:rsidRPr="00114CE9">
        <w:rPr>
          <w:rFonts w:ascii="Calibri Light" w:hAnsi="Calibri Light" w:cs="Arial"/>
        </w:rPr>
        <w:lastRenderedPageBreak/>
        <w:t>reconst</w:t>
      </w:r>
      <w:r w:rsidR="00DC005C">
        <w:rPr>
          <w:rFonts w:ascii="Calibri Light" w:hAnsi="Calibri Light" w:cs="Arial"/>
        </w:rPr>
        <w:t>ruction tends to have a strong Disarmament, Demobilization and Reintegration (D</w:t>
      </w:r>
      <w:r w:rsidRPr="00114CE9">
        <w:rPr>
          <w:rFonts w:ascii="Calibri Light" w:hAnsi="Calibri Light" w:cs="Arial"/>
        </w:rPr>
        <w:t>DR</w:t>
      </w:r>
      <w:r w:rsidR="00DC005C">
        <w:rPr>
          <w:rFonts w:ascii="Calibri Light" w:hAnsi="Calibri Light" w:cs="Arial"/>
        </w:rPr>
        <w:t>)</w:t>
      </w:r>
      <w:r w:rsidRPr="00114CE9">
        <w:rPr>
          <w:rFonts w:ascii="Calibri Light" w:hAnsi="Calibri Light" w:cs="Arial"/>
        </w:rPr>
        <w:t xml:space="preserve"> and </w:t>
      </w:r>
      <w:r w:rsidR="00DC005C">
        <w:rPr>
          <w:rFonts w:ascii="Calibri Light" w:hAnsi="Calibri Light" w:cs="Arial"/>
        </w:rPr>
        <w:t>Security Sector Reform (</w:t>
      </w:r>
      <w:r w:rsidRPr="00114CE9">
        <w:rPr>
          <w:rFonts w:ascii="Calibri Light" w:hAnsi="Calibri Light" w:cs="Arial"/>
        </w:rPr>
        <w:t>SSR</w:t>
      </w:r>
      <w:r w:rsidR="00DC005C">
        <w:rPr>
          <w:rFonts w:ascii="Calibri Light" w:hAnsi="Calibri Light" w:cs="Arial"/>
        </w:rPr>
        <w:t>)</w:t>
      </w:r>
      <w:r w:rsidRPr="00114CE9">
        <w:rPr>
          <w:rFonts w:ascii="Calibri Light" w:hAnsi="Calibri Light" w:cs="Arial"/>
        </w:rPr>
        <w:t xml:space="preserve"> focus, the priority should be in ensuring that a solid foundation for political and security reform exists. China’s prioritization of </w:t>
      </w:r>
      <w:r w:rsidR="00306AC1">
        <w:rPr>
          <w:rFonts w:ascii="Calibri Light" w:hAnsi="Calibri Light" w:cs="Arial"/>
        </w:rPr>
        <w:t>peace</w:t>
      </w:r>
      <w:r w:rsidRPr="00114CE9">
        <w:rPr>
          <w:rFonts w:ascii="Calibri Light" w:hAnsi="Calibri Light" w:cs="Arial"/>
        </w:rPr>
        <w:t xml:space="preserve"> in its engagement in </w:t>
      </w:r>
      <w:r w:rsidR="00306AC1">
        <w:rPr>
          <w:rFonts w:ascii="Calibri Light" w:hAnsi="Calibri Light" w:cs="Arial"/>
        </w:rPr>
        <w:t>development</w:t>
      </w:r>
      <w:r w:rsidRPr="00114CE9">
        <w:rPr>
          <w:rFonts w:ascii="Calibri Light" w:hAnsi="Calibri Light" w:cs="Arial"/>
        </w:rPr>
        <w:t xml:space="preserve"> initiatives especially in Africa is imperative and the international community could pursue a similar agenda. </w:t>
      </w:r>
      <w:r w:rsidRPr="00114CE9">
        <w:rPr>
          <w:rFonts w:ascii="Calibri Light" w:hAnsi="Calibri Light"/>
        </w:rPr>
        <w:t xml:space="preserve">Incorporating </w:t>
      </w:r>
      <w:r w:rsidR="002F5AB4">
        <w:rPr>
          <w:rFonts w:ascii="Calibri Light" w:hAnsi="Calibri Light"/>
        </w:rPr>
        <w:t>the</w:t>
      </w:r>
      <w:r w:rsidRPr="00114CE9">
        <w:rPr>
          <w:rFonts w:ascii="Calibri Light" w:hAnsi="Calibri Light"/>
        </w:rPr>
        <w:t xml:space="preserve"> sustainable development agenda that includes key development actors can easily be linked to peacebuilding efforts in both a conceptual and structural level.</w:t>
      </w:r>
      <w:r w:rsidRPr="00114CE9">
        <w:rPr>
          <w:rFonts w:ascii="Calibri Light" w:hAnsi="Calibri Light" w:cs="Arial"/>
        </w:rPr>
        <w:t xml:space="preserve"> Regarding the implementation of peacekeeping operations, priorities should shift to development as early as deemed possible, with a focus on building sustainable peace through strengthening institutions.</w:t>
      </w:r>
    </w:p>
    <w:p w14:paraId="0EFCC1C2" w14:textId="77777777" w:rsidR="00FF0701" w:rsidRPr="00114CE9" w:rsidRDefault="002F5AB4" w:rsidP="00FF0701">
      <w:pPr>
        <w:jc w:val="both"/>
        <w:rPr>
          <w:rFonts w:ascii="Calibri Light" w:hAnsi="Calibri Light" w:cs="Arial"/>
          <w:sz w:val="24"/>
          <w:szCs w:val="24"/>
        </w:rPr>
      </w:pPr>
      <w:r>
        <w:rPr>
          <w:rFonts w:ascii="Calibri Light" w:hAnsi="Calibri Light" w:cs="Arial"/>
          <w:sz w:val="24"/>
          <w:szCs w:val="24"/>
        </w:rPr>
        <w:t>Include</w:t>
      </w:r>
      <w:r w:rsidR="00306AC1">
        <w:rPr>
          <w:rFonts w:ascii="Calibri Light" w:hAnsi="Calibri Light" w:cs="Arial"/>
          <w:sz w:val="24"/>
          <w:szCs w:val="24"/>
        </w:rPr>
        <w:t xml:space="preserve"> Local Perspectives</w:t>
      </w:r>
    </w:p>
    <w:p w14:paraId="11A1F457" w14:textId="77777777" w:rsidR="00FF0701" w:rsidRPr="00114CE9" w:rsidRDefault="00FF0701" w:rsidP="00306AC1">
      <w:pPr>
        <w:ind w:firstLine="720"/>
        <w:jc w:val="both"/>
        <w:rPr>
          <w:rFonts w:ascii="Calibri Light" w:hAnsi="Calibri Light" w:cs="Arial"/>
        </w:rPr>
      </w:pPr>
      <w:r w:rsidRPr="00114CE9">
        <w:rPr>
          <w:rFonts w:ascii="Calibri Light" w:hAnsi="Calibri Light" w:cs="Arial"/>
        </w:rPr>
        <w:t>Both the UN Peace Operations and Peacebuilding Architecture Reviews highlight the lack of local perspectives as one of the major shortcomings of the UN peace practice in conflict affected countries.  More than anything, the UN should engage with local partners and assist them in the design and implementation of peacebuilding projects.</w:t>
      </w:r>
    </w:p>
    <w:p w14:paraId="0D275E50" w14:textId="77777777" w:rsidR="00FF0701" w:rsidRDefault="00F17175" w:rsidP="00FF0701">
      <w:pPr>
        <w:jc w:val="both"/>
        <w:rPr>
          <w:rFonts w:ascii="Calibri Light" w:hAnsi="Calibri Light" w:cs="Arial"/>
          <w:sz w:val="24"/>
          <w:szCs w:val="24"/>
        </w:rPr>
      </w:pPr>
      <w:r>
        <w:rPr>
          <w:rFonts w:ascii="Calibri Light" w:hAnsi="Calibri Light" w:cs="Arial"/>
          <w:sz w:val="24"/>
          <w:szCs w:val="24"/>
        </w:rPr>
        <w:t>Commit to Gender Equality</w:t>
      </w:r>
    </w:p>
    <w:p w14:paraId="3A59D916" w14:textId="77777777" w:rsidR="00F17175" w:rsidRPr="00FA200F" w:rsidRDefault="00F17175" w:rsidP="00FF0701">
      <w:pPr>
        <w:jc w:val="both"/>
        <w:rPr>
          <w:rFonts w:ascii="Calibri Light" w:hAnsi="Calibri Light" w:cs="Arial"/>
        </w:rPr>
      </w:pPr>
      <w:r>
        <w:rPr>
          <w:rFonts w:ascii="Calibri Light" w:hAnsi="Calibri Light" w:cs="Arial"/>
          <w:sz w:val="24"/>
          <w:szCs w:val="24"/>
        </w:rPr>
        <w:tab/>
      </w:r>
      <w:r>
        <w:rPr>
          <w:rFonts w:ascii="Calibri Light" w:hAnsi="Calibri Light" w:cs="Arial"/>
        </w:rPr>
        <w:t>Gender equality and the role of women is equally critical in maintaining international peace and security. Through dedicated commitment to the role of women in peace operations, the UN and peace initiatives</w:t>
      </w:r>
      <w:r w:rsidR="00DC005C">
        <w:rPr>
          <w:rFonts w:ascii="Calibri Light" w:hAnsi="Calibri Light" w:cs="Arial"/>
        </w:rPr>
        <w:t xml:space="preserve"> will live up to their</w:t>
      </w:r>
      <w:r>
        <w:rPr>
          <w:rFonts w:ascii="Calibri Light" w:hAnsi="Calibri Light" w:cs="Arial"/>
        </w:rPr>
        <w:t xml:space="preserve"> potential.</w:t>
      </w:r>
    </w:p>
    <w:p w14:paraId="23E9F969" w14:textId="77777777" w:rsidR="00FF0701" w:rsidRPr="00114CE9" w:rsidRDefault="00FF0701" w:rsidP="00FF0701">
      <w:pPr>
        <w:jc w:val="both"/>
        <w:rPr>
          <w:rFonts w:ascii="Calibri Light" w:hAnsi="Calibri Light" w:cs="Arial"/>
          <w:b/>
          <w:sz w:val="24"/>
          <w:szCs w:val="24"/>
        </w:rPr>
      </w:pPr>
      <w:r w:rsidRPr="00114CE9">
        <w:rPr>
          <w:rFonts w:ascii="Calibri Light" w:hAnsi="Calibri Light" w:cs="Arial"/>
          <w:b/>
          <w:sz w:val="24"/>
          <w:szCs w:val="24"/>
        </w:rPr>
        <w:t>Commonalities in the UN Peacebuilding Architecture and UN Peace Operations Reviews</w:t>
      </w:r>
    </w:p>
    <w:p w14:paraId="6211F182" w14:textId="77777777" w:rsidR="005B5431" w:rsidRDefault="00FF0701" w:rsidP="00833882">
      <w:pPr>
        <w:ind w:firstLine="720"/>
        <w:jc w:val="both"/>
        <w:rPr>
          <w:rFonts w:ascii="Calibri Light" w:hAnsi="Calibri Light" w:cs="Arial"/>
        </w:rPr>
      </w:pPr>
      <w:r w:rsidRPr="00114CE9">
        <w:rPr>
          <w:rFonts w:ascii="Calibri Light" w:hAnsi="Calibri Light" w:cs="Arial"/>
        </w:rPr>
        <w:t xml:space="preserve">Several commonalities between the two Reviews were discussed, particularly noting the connection between both sets of recommendations which call for a comprehensive approach to addressing threats and challenges to peace and stability, while fostering sustainable peace. The discussion focused on three key elements that many participants returned to as priorities to be strengthened going forward: the primacy of politics, the need for prevention, and the linking of peace approaches to a development agenda. Prioritization of politics should not be left solely in the remit of the Peacebuilding Support Office (PBSO) and Peacebuilding Commission (PBC), but must include the main intergovernmental bodies of the UN, notably the Security Council, Human Rights Council, </w:t>
      </w:r>
      <w:r w:rsidR="003E6376">
        <w:rPr>
          <w:rFonts w:ascii="Calibri Light" w:hAnsi="Calibri Light" w:cs="Arial"/>
        </w:rPr>
        <w:t>Economic and Social Council (</w:t>
      </w:r>
      <w:r w:rsidRPr="00114CE9">
        <w:rPr>
          <w:rFonts w:ascii="Calibri Light" w:hAnsi="Calibri Light" w:cs="Arial"/>
        </w:rPr>
        <w:t>ECOSOC</w:t>
      </w:r>
      <w:r w:rsidR="003E6376">
        <w:rPr>
          <w:rFonts w:ascii="Calibri Light" w:hAnsi="Calibri Light" w:cs="Arial"/>
        </w:rPr>
        <w:t>)</w:t>
      </w:r>
      <w:r w:rsidRPr="00114CE9">
        <w:rPr>
          <w:rFonts w:ascii="Calibri Light" w:hAnsi="Calibri Light" w:cs="Arial"/>
        </w:rPr>
        <w:t xml:space="preserve">, and UN Member States. Politically-driven processes are the basis of sustainable peace, and diplomatic efforts should be strengthened in </w:t>
      </w:r>
      <w:r w:rsidRPr="00114CE9">
        <w:rPr>
          <w:rFonts w:ascii="Calibri Light" w:hAnsi="Calibri Light"/>
        </w:rPr>
        <w:t>peacekeeping missions and throughout all phases of creating sustainable peace.</w:t>
      </w:r>
      <w:r w:rsidRPr="00114CE9">
        <w:rPr>
          <w:rFonts w:ascii="Calibri Light" w:hAnsi="Calibri Light" w:cs="Arial"/>
        </w:rPr>
        <w:t xml:space="preserve">  </w:t>
      </w:r>
    </w:p>
    <w:p w14:paraId="656AE330" w14:textId="59E9B2A9" w:rsidR="00FF0701" w:rsidRPr="00114CE9" w:rsidRDefault="00FF0701" w:rsidP="00833882">
      <w:pPr>
        <w:ind w:firstLine="720"/>
        <w:jc w:val="both"/>
        <w:rPr>
          <w:rFonts w:ascii="Calibri Light" w:hAnsi="Calibri Light" w:cs="Arial"/>
        </w:rPr>
      </w:pPr>
      <w:r w:rsidRPr="00114CE9">
        <w:rPr>
          <w:rFonts w:ascii="Calibri Light" w:hAnsi="Calibri Light" w:cs="Arial"/>
        </w:rPr>
        <w:t xml:space="preserve">It was identified that prevention of relapse into conflict is a key priority for the </w:t>
      </w:r>
      <w:r w:rsidRPr="00114CE9">
        <w:rPr>
          <w:rFonts w:ascii="Calibri Light" w:hAnsi="Calibri Light"/>
        </w:rPr>
        <w:t xml:space="preserve">UN, maintaining that parties should make more efforts to effectively intervene in countries as the root causes of conflict begin to manifest. The participants noted the importance of a UN system that addresses long term prevention issues and the importance of the Peacebuilding Architecture, Security Council and relevant General Assembly members in adopting this approach as the best opportunity to address emerging </w:t>
      </w:r>
      <w:r w:rsidR="005B5431">
        <w:rPr>
          <w:rFonts w:ascii="Calibri Light" w:hAnsi="Calibri Light"/>
        </w:rPr>
        <w:t>conflicts</w:t>
      </w:r>
      <w:r w:rsidRPr="00114CE9">
        <w:rPr>
          <w:rFonts w:ascii="Calibri Light" w:hAnsi="Calibri Light"/>
        </w:rPr>
        <w:t>.  The issue of sovereignty was also discussed as a potential challenge to early warning intervention, with a number of participants calling for a need to balance respect for sovereignty with conflict prevention.</w:t>
      </w:r>
      <w:r w:rsidR="005B5431">
        <w:rPr>
          <w:rFonts w:ascii="Calibri Light" w:hAnsi="Calibri Light" w:cs="Arial"/>
        </w:rPr>
        <w:t xml:space="preserve"> </w:t>
      </w:r>
      <w:r w:rsidRPr="00114CE9">
        <w:rPr>
          <w:rFonts w:ascii="Calibri Light" w:hAnsi="Calibri Light"/>
        </w:rPr>
        <w:t xml:space="preserve">Participants acknowledged the challenge to raise funds for prevention efforts </w:t>
      </w:r>
      <w:r w:rsidRPr="00114CE9">
        <w:rPr>
          <w:rFonts w:ascii="Calibri Light" w:hAnsi="Calibri Light"/>
        </w:rPr>
        <w:lastRenderedPageBreak/>
        <w:t>compared to the financing of re</w:t>
      </w:r>
      <w:r w:rsidR="005B5431">
        <w:rPr>
          <w:rFonts w:ascii="Calibri Light" w:hAnsi="Calibri Light"/>
        </w:rPr>
        <w:t xml:space="preserve">sponse and humanitarian issues and subsequently </w:t>
      </w:r>
      <w:r w:rsidRPr="00114CE9">
        <w:rPr>
          <w:rFonts w:ascii="Calibri Light" w:hAnsi="Calibri Light"/>
        </w:rPr>
        <w:t>called for an increase in the availability of programmatic resources to invest in key</w:t>
      </w:r>
      <w:r w:rsidR="00776FAC">
        <w:rPr>
          <w:rFonts w:ascii="Calibri Light" w:hAnsi="Calibri Light"/>
        </w:rPr>
        <w:t xml:space="preserve"> long term</w:t>
      </w:r>
      <w:r w:rsidRPr="00114CE9">
        <w:rPr>
          <w:rFonts w:ascii="Calibri Light" w:hAnsi="Calibri Light"/>
        </w:rPr>
        <w:t xml:space="preserve"> prevention and development areas such as institution building, the rule of law, and strengthening governance</w:t>
      </w:r>
      <w:r w:rsidR="005B5431">
        <w:rPr>
          <w:rFonts w:ascii="Calibri Light" w:hAnsi="Calibri Light"/>
        </w:rPr>
        <w:t xml:space="preserve">. The </w:t>
      </w:r>
      <w:r w:rsidR="005B5431" w:rsidRPr="00114CE9">
        <w:rPr>
          <w:rFonts w:ascii="Calibri Light" w:hAnsi="Calibri Light"/>
        </w:rPr>
        <w:t>cost</w:t>
      </w:r>
      <w:r w:rsidRPr="00114CE9">
        <w:rPr>
          <w:rFonts w:ascii="Calibri Light" w:hAnsi="Calibri Light"/>
        </w:rPr>
        <w:t xml:space="preserve"> of responding to crises is often higher than early stage preventative action</w:t>
      </w:r>
      <w:r w:rsidR="00776FAC">
        <w:rPr>
          <w:rFonts w:ascii="Calibri Light" w:hAnsi="Calibri Light"/>
        </w:rPr>
        <w:t xml:space="preserve">s. </w:t>
      </w:r>
    </w:p>
    <w:p w14:paraId="509A95E8" w14:textId="7577D86E" w:rsidR="003019BD" w:rsidRPr="00D42280" w:rsidRDefault="005B5431" w:rsidP="002F5AB4">
      <w:pPr>
        <w:ind w:firstLine="720"/>
        <w:jc w:val="both"/>
        <w:rPr>
          <w:rFonts w:ascii="Calibri Light" w:hAnsi="Calibri Light"/>
        </w:rPr>
      </w:pPr>
      <w:r w:rsidRPr="00D42280">
        <w:rPr>
          <w:rFonts w:ascii="Calibri Light" w:hAnsi="Calibri Light"/>
        </w:rPr>
        <w:t xml:space="preserve">China’s strength is its prioritization of development in its engagement in peace </w:t>
      </w:r>
      <w:r w:rsidR="003019BD" w:rsidRPr="00D42280">
        <w:rPr>
          <w:rFonts w:ascii="Calibri Light" w:hAnsi="Calibri Light"/>
        </w:rPr>
        <w:t>initiatives;</w:t>
      </w:r>
      <w:r w:rsidRPr="00D42280">
        <w:rPr>
          <w:rFonts w:ascii="Calibri Light" w:hAnsi="Calibri Light"/>
        </w:rPr>
        <w:t xml:space="preserve"> </w:t>
      </w:r>
      <w:r w:rsidR="00776FAC">
        <w:rPr>
          <w:rFonts w:ascii="Calibri Light" w:hAnsi="Calibri Light"/>
        </w:rPr>
        <w:t>many</w:t>
      </w:r>
      <w:r w:rsidR="003019BD" w:rsidRPr="00D42280">
        <w:rPr>
          <w:rFonts w:ascii="Calibri Light" w:hAnsi="Calibri Light"/>
        </w:rPr>
        <w:t xml:space="preserve"> participants</w:t>
      </w:r>
      <w:r w:rsidRPr="00D42280">
        <w:rPr>
          <w:rFonts w:ascii="Calibri Light" w:hAnsi="Calibri Light"/>
        </w:rPr>
        <w:t xml:space="preserve"> implied that the international community could pursue a similar agenda.</w:t>
      </w:r>
      <w:r w:rsidR="00776FAC">
        <w:rPr>
          <w:rFonts w:ascii="Calibri Light" w:hAnsi="Calibri Light"/>
        </w:rPr>
        <w:t xml:space="preserve"> Some voiced the position though that China’s experiences could benefit from greater eng</w:t>
      </w:r>
      <w:r w:rsidR="00734B87">
        <w:rPr>
          <w:rFonts w:ascii="Calibri Light" w:hAnsi="Calibri Light"/>
        </w:rPr>
        <w:t>agement with Do No Harm, and other frameworks for enhancing the conflict sensitivity of developmental initiatives.</w:t>
      </w:r>
      <w:r w:rsidRPr="00D42280">
        <w:rPr>
          <w:rFonts w:ascii="Calibri Light" w:hAnsi="Calibri Light"/>
        </w:rPr>
        <w:t xml:space="preserve"> Regarding the implementation of peacekeeping operations, participants indicated that priorities should shift to development as early as deemed possible, with a focus on building sustainable peace through strengthening institutions.</w:t>
      </w:r>
      <w:r w:rsidR="003019BD" w:rsidRPr="00D42280">
        <w:rPr>
          <w:rFonts w:ascii="Calibri Light" w:hAnsi="Calibri Light"/>
        </w:rPr>
        <w:t xml:space="preserve"> While a handful of UN agencies are making progress in linking development initiatives to peacebui</w:t>
      </w:r>
      <w:r w:rsidR="00DC005C">
        <w:rPr>
          <w:rFonts w:ascii="Calibri Light" w:hAnsi="Calibri Light"/>
        </w:rPr>
        <w:t>lding, t</w:t>
      </w:r>
      <w:r w:rsidR="003019BD" w:rsidRPr="00D42280">
        <w:rPr>
          <w:rFonts w:ascii="Calibri Light" w:hAnsi="Calibri Light"/>
        </w:rPr>
        <w:t xml:space="preserve">he main challenge is the coordination between UN agencies, many of which grapple with internal structural issues such as funding, reporting, and organizational structures. </w:t>
      </w:r>
    </w:p>
    <w:p w14:paraId="5575CD95" w14:textId="77777777" w:rsidR="00FF0701" w:rsidRPr="00114CE9" w:rsidRDefault="00FF0701" w:rsidP="00FF0701">
      <w:pPr>
        <w:spacing w:after="0" w:line="240" w:lineRule="auto"/>
        <w:contextualSpacing/>
        <w:jc w:val="both"/>
        <w:rPr>
          <w:rFonts w:ascii="Calibri Light" w:hAnsi="Calibri Light" w:cs="Arial"/>
        </w:rPr>
      </w:pPr>
    </w:p>
    <w:p w14:paraId="235CA0FA" w14:textId="77777777" w:rsidR="00FF0701" w:rsidRPr="00114CE9" w:rsidRDefault="00FF0701" w:rsidP="00FF0701">
      <w:pPr>
        <w:jc w:val="both"/>
        <w:rPr>
          <w:rFonts w:ascii="Calibri Light" w:hAnsi="Calibri Light" w:cs="Arial"/>
          <w:b/>
          <w:sz w:val="24"/>
          <w:szCs w:val="24"/>
        </w:rPr>
      </w:pPr>
      <w:r w:rsidRPr="00114CE9">
        <w:rPr>
          <w:rFonts w:ascii="Calibri Light" w:hAnsi="Calibri Light" w:cs="Arial"/>
          <w:b/>
          <w:sz w:val="24"/>
          <w:szCs w:val="24"/>
        </w:rPr>
        <w:t>Views from the Field:  UN Peace Operations in PBC Countries</w:t>
      </w:r>
    </w:p>
    <w:p w14:paraId="3398541D" w14:textId="11B6E867" w:rsidR="00FF0701" w:rsidRDefault="00FF0701" w:rsidP="00833882">
      <w:pPr>
        <w:ind w:firstLine="720"/>
        <w:jc w:val="both"/>
        <w:rPr>
          <w:rFonts w:ascii="Calibri Light" w:hAnsi="Calibri Light"/>
        </w:rPr>
      </w:pPr>
      <w:r w:rsidRPr="00114CE9">
        <w:rPr>
          <w:rFonts w:ascii="Calibri Light" w:hAnsi="Calibri Light"/>
        </w:rPr>
        <w:t xml:space="preserve">In examining the recommendations of the Peace Operations Review, the </w:t>
      </w:r>
      <w:r w:rsidR="00833882">
        <w:rPr>
          <w:rFonts w:ascii="Calibri Light" w:hAnsi="Calibri Light"/>
        </w:rPr>
        <w:t>inclusion of</w:t>
      </w:r>
      <w:r w:rsidRPr="00114CE9">
        <w:rPr>
          <w:rFonts w:ascii="Calibri Light" w:hAnsi="Calibri Light"/>
        </w:rPr>
        <w:t xml:space="preserve"> local perspective </w:t>
      </w:r>
      <w:r w:rsidR="00833882">
        <w:rPr>
          <w:rFonts w:ascii="Calibri Light" w:hAnsi="Calibri Light"/>
        </w:rPr>
        <w:t>was central to the discussion</w:t>
      </w:r>
      <w:r w:rsidRPr="00114CE9">
        <w:rPr>
          <w:rFonts w:ascii="Calibri Light" w:hAnsi="Calibri Light"/>
        </w:rPr>
        <w:t>.</w:t>
      </w:r>
      <w:r w:rsidR="009C35A3">
        <w:rPr>
          <w:rFonts w:ascii="Calibri Light" w:hAnsi="Calibri Light"/>
        </w:rPr>
        <w:t xml:space="preserve"> Civil society practitioners outlined the challenges of UN peace operations in Burundi and Liberia, two of the six countries on the UN Peacebuilding Commission’s agenda. </w:t>
      </w:r>
      <w:r w:rsidR="00DC005C">
        <w:rPr>
          <w:rFonts w:ascii="Calibri Light" w:hAnsi="Calibri Light"/>
        </w:rPr>
        <w:t>Most participants</w:t>
      </w:r>
      <w:r w:rsidRPr="00114CE9">
        <w:rPr>
          <w:rFonts w:ascii="Calibri Light" w:hAnsi="Calibri Light"/>
        </w:rPr>
        <w:t xml:space="preserve"> noted the frequent disparity between the goals of peacekeeping mandates and the actual capacity of mission operations. A lack of political expertise, particul</w:t>
      </w:r>
      <w:r w:rsidR="009C35A3">
        <w:rPr>
          <w:rFonts w:ascii="Calibri Light" w:hAnsi="Calibri Light"/>
        </w:rPr>
        <w:t>arly in the cases of UN missions</w:t>
      </w:r>
      <w:r w:rsidR="004013D3">
        <w:rPr>
          <w:rFonts w:ascii="Calibri Light" w:hAnsi="Calibri Light"/>
        </w:rPr>
        <w:t>, was</w:t>
      </w:r>
      <w:r w:rsidRPr="00114CE9">
        <w:rPr>
          <w:rFonts w:ascii="Calibri Light" w:hAnsi="Calibri Light"/>
        </w:rPr>
        <w:t xml:space="preserve"> particularly highlighted as a shortfall in peacekeeping operations. Other participants </w:t>
      </w:r>
      <w:r w:rsidR="00DC005C">
        <w:rPr>
          <w:rFonts w:ascii="Calibri Light" w:hAnsi="Calibri Light"/>
        </w:rPr>
        <w:t>stressed</w:t>
      </w:r>
      <w:r w:rsidRPr="00114CE9">
        <w:rPr>
          <w:rFonts w:ascii="Calibri Light" w:hAnsi="Calibri Light"/>
        </w:rPr>
        <w:t xml:space="preserve"> the gap between state authority and local autonomy structures, noting that the UN tends to focus on a state-centric approach to peacebuilding, which often o</w:t>
      </w:r>
      <w:r w:rsidR="00734B87">
        <w:rPr>
          <w:rFonts w:ascii="Calibri Light" w:hAnsi="Calibri Light"/>
        </w:rPr>
        <w:t>ver</w:t>
      </w:r>
      <w:r w:rsidRPr="00114CE9">
        <w:rPr>
          <w:rFonts w:ascii="Calibri Light" w:hAnsi="Calibri Light"/>
        </w:rPr>
        <w:t xml:space="preserve"> represents the interests of elites</w:t>
      </w:r>
      <w:r w:rsidR="00734B87">
        <w:rPr>
          <w:rFonts w:ascii="Calibri Light" w:hAnsi="Calibri Light"/>
        </w:rPr>
        <w:t xml:space="preserve"> at the expense of vulnerable members of the population</w:t>
      </w:r>
      <w:r w:rsidRPr="00114CE9">
        <w:rPr>
          <w:rFonts w:ascii="Calibri Light" w:hAnsi="Calibri Light"/>
        </w:rPr>
        <w:t>. Inclusive national ownership of the UN’s peacekeeping and peacebuilding initiatives requires equal attention to a people-centric approach</w:t>
      </w:r>
      <w:r w:rsidRPr="00114CE9">
        <w:rPr>
          <w:rFonts w:ascii="Calibri Light" w:hAnsi="Calibri Light"/>
          <w:b/>
        </w:rPr>
        <w:t xml:space="preserve"> </w:t>
      </w:r>
      <w:r w:rsidRPr="00114CE9">
        <w:rPr>
          <w:rFonts w:ascii="Calibri Light" w:hAnsi="Calibri Light"/>
        </w:rPr>
        <w:t xml:space="preserve">placing civilians and civil society at the center of peace engagement. </w:t>
      </w:r>
    </w:p>
    <w:p w14:paraId="75DFA656" w14:textId="77777777" w:rsidR="009C35A3" w:rsidRDefault="00592953" w:rsidP="00F665CB">
      <w:pPr>
        <w:ind w:firstLine="720"/>
        <w:jc w:val="both"/>
        <w:rPr>
          <w:rFonts w:ascii="Calibri Light" w:hAnsi="Calibri Light"/>
        </w:rPr>
      </w:pPr>
      <w:r>
        <w:rPr>
          <w:rFonts w:ascii="Calibri Light" w:hAnsi="Calibri Light"/>
        </w:rPr>
        <w:t>The concern for youth</w:t>
      </w:r>
      <w:r w:rsidR="00DC005C">
        <w:rPr>
          <w:rFonts w:ascii="Calibri Light" w:hAnsi="Calibri Light"/>
        </w:rPr>
        <w:t xml:space="preserve"> engagement</w:t>
      </w:r>
      <w:r>
        <w:rPr>
          <w:rFonts w:ascii="Calibri Light" w:hAnsi="Calibri Light"/>
        </w:rPr>
        <w:t xml:space="preserve"> was also highlighted by participants. Peace remains fragile in conflict affected countries without rehabilitating the youth. In order to sustain peace, youth need empowerment, education and livelihoods.  </w:t>
      </w:r>
      <w:r w:rsidR="00077BCD">
        <w:rPr>
          <w:rFonts w:ascii="Calibri Light" w:hAnsi="Calibri Light"/>
        </w:rPr>
        <w:t>Participants recognized that man</w:t>
      </w:r>
      <w:r w:rsidR="00F665CB">
        <w:rPr>
          <w:rFonts w:ascii="Calibri Light" w:hAnsi="Calibri Light"/>
        </w:rPr>
        <w:t xml:space="preserve">y local civil society groups need capacity building in order to effectively bring change to their local communities and that the UN should provide capacity building support. Subsequently, participants agreed that </w:t>
      </w:r>
      <w:r w:rsidR="00196291">
        <w:rPr>
          <w:rFonts w:ascii="Calibri Light" w:hAnsi="Calibri Light"/>
        </w:rPr>
        <w:t>UN peace initiatives in conflict-affected</w:t>
      </w:r>
      <w:r w:rsidR="00993546">
        <w:rPr>
          <w:rFonts w:ascii="Calibri Light" w:hAnsi="Calibri Light"/>
        </w:rPr>
        <w:t xml:space="preserve"> countries often lack conflict analysis as well as timely evaluation and feedback mechanisms. Conflict analysis requires both thematic </w:t>
      </w:r>
      <w:r w:rsidR="00BD1505">
        <w:rPr>
          <w:rFonts w:ascii="Calibri Light" w:hAnsi="Calibri Light"/>
        </w:rPr>
        <w:t>and country specific expertise and o</w:t>
      </w:r>
      <w:r w:rsidR="00993546">
        <w:rPr>
          <w:rFonts w:ascii="Calibri Light" w:hAnsi="Calibri Light"/>
        </w:rPr>
        <w:t>ften</w:t>
      </w:r>
      <w:r w:rsidR="00BD1505">
        <w:rPr>
          <w:rFonts w:ascii="Calibri Light" w:hAnsi="Calibri Light"/>
        </w:rPr>
        <w:t xml:space="preserve"> the short term UN mandates do not allow for continuity impeding</w:t>
      </w:r>
      <w:r w:rsidR="00993546">
        <w:rPr>
          <w:rFonts w:ascii="Calibri Light" w:hAnsi="Calibri Light"/>
        </w:rPr>
        <w:t xml:space="preserve"> integration of lessons learned and transfer of knowledge. </w:t>
      </w:r>
    </w:p>
    <w:p w14:paraId="1FFD2E3A" w14:textId="77777777" w:rsidR="00FF0701" w:rsidRPr="00114CE9" w:rsidRDefault="00FF0701" w:rsidP="00FF0701">
      <w:pPr>
        <w:jc w:val="both"/>
        <w:rPr>
          <w:rFonts w:ascii="Calibri Light" w:hAnsi="Calibri Light" w:cs="Arial"/>
          <w:b/>
          <w:sz w:val="24"/>
          <w:szCs w:val="24"/>
        </w:rPr>
      </w:pPr>
      <w:r w:rsidRPr="00114CE9">
        <w:rPr>
          <w:rFonts w:ascii="Calibri Light" w:hAnsi="Calibri Light" w:cs="Arial"/>
          <w:b/>
          <w:sz w:val="24"/>
          <w:szCs w:val="24"/>
        </w:rPr>
        <w:t xml:space="preserve">Gender in Peace Operations </w:t>
      </w:r>
      <w:r w:rsidR="004013D3">
        <w:rPr>
          <w:rFonts w:ascii="Calibri Light" w:hAnsi="Calibri Light" w:cs="Arial"/>
          <w:b/>
          <w:sz w:val="24"/>
          <w:szCs w:val="24"/>
        </w:rPr>
        <w:t xml:space="preserve">Prospects for Chinese </w:t>
      </w:r>
      <w:r w:rsidR="00306AC1">
        <w:rPr>
          <w:rFonts w:ascii="Calibri Light" w:hAnsi="Calibri Light" w:cs="Arial"/>
          <w:b/>
          <w:sz w:val="24"/>
          <w:szCs w:val="24"/>
        </w:rPr>
        <w:t>Contributions</w:t>
      </w:r>
    </w:p>
    <w:p w14:paraId="4EE319A5" w14:textId="77777777" w:rsidR="00F17175" w:rsidRDefault="00F17175" w:rsidP="00306AC1">
      <w:pPr>
        <w:ind w:firstLine="720"/>
        <w:jc w:val="both"/>
        <w:rPr>
          <w:rFonts w:ascii="Calibri Light" w:hAnsi="Calibri Light"/>
        </w:rPr>
      </w:pPr>
      <w:r>
        <w:rPr>
          <w:rFonts w:ascii="Calibri Light" w:hAnsi="Calibri Light"/>
        </w:rPr>
        <w:t>Participant</w:t>
      </w:r>
      <w:r w:rsidR="00DC005C">
        <w:rPr>
          <w:rFonts w:ascii="Calibri Light" w:hAnsi="Calibri Light"/>
        </w:rPr>
        <w:t>s</w:t>
      </w:r>
      <w:r>
        <w:rPr>
          <w:rFonts w:ascii="Calibri Light" w:hAnsi="Calibri Light"/>
        </w:rPr>
        <w:t xml:space="preserve"> reaffirmed that women </w:t>
      </w:r>
      <w:r w:rsidR="003834C6">
        <w:rPr>
          <w:rFonts w:ascii="Calibri Light" w:hAnsi="Calibri Light"/>
        </w:rPr>
        <w:t xml:space="preserve">are agents for peace and are critical in upholding peace. </w:t>
      </w:r>
      <w:r>
        <w:rPr>
          <w:rFonts w:ascii="Calibri Light" w:hAnsi="Calibri Light"/>
        </w:rPr>
        <w:t xml:space="preserve"> Sustaining peace requires women’s leadership </w:t>
      </w:r>
      <w:r w:rsidR="003834C6">
        <w:rPr>
          <w:rFonts w:ascii="Calibri Light" w:hAnsi="Calibri Light"/>
        </w:rPr>
        <w:t>and representation</w:t>
      </w:r>
      <w:r>
        <w:rPr>
          <w:rFonts w:ascii="Calibri Light" w:hAnsi="Calibri Light"/>
        </w:rPr>
        <w:t xml:space="preserve"> at all levels of decision-making. </w:t>
      </w:r>
    </w:p>
    <w:p w14:paraId="795BC014" w14:textId="64217E50" w:rsidR="00FF0701" w:rsidRPr="00114CE9" w:rsidRDefault="002B0D28" w:rsidP="00DC005C">
      <w:pPr>
        <w:ind w:firstLine="720"/>
        <w:jc w:val="both"/>
        <w:rPr>
          <w:rFonts w:ascii="Calibri Light" w:hAnsi="Calibri Light"/>
        </w:rPr>
      </w:pPr>
      <w:r>
        <w:rPr>
          <w:rFonts w:ascii="Calibri Light" w:hAnsi="Calibri Light"/>
        </w:rPr>
        <w:lastRenderedPageBreak/>
        <w:t>This</w:t>
      </w:r>
      <w:r w:rsidR="00DC005C">
        <w:rPr>
          <w:rFonts w:ascii="Calibri Light" w:hAnsi="Calibri Light"/>
        </w:rPr>
        <w:t xml:space="preserve"> </w:t>
      </w:r>
      <w:r>
        <w:rPr>
          <w:rFonts w:ascii="Calibri Light" w:hAnsi="Calibri Light"/>
        </w:rPr>
        <w:t>discussion</w:t>
      </w:r>
      <w:r w:rsidR="003834C6">
        <w:rPr>
          <w:rFonts w:ascii="Calibri Light" w:hAnsi="Calibri Light"/>
        </w:rPr>
        <w:t xml:space="preserve"> focused </w:t>
      </w:r>
      <w:r>
        <w:rPr>
          <w:rFonts w:ascii="Calibri Light" w:hAnsi="Calibri Light"/>
        </w:rPr>
        <w:t>on</w:t>
      </w:r>
      <w:r w:rsidR="003834C6">
        <w:rPr>
          <w:rFonts w:ascii="Calibri Light" w:hAnsi="Calibri Light"/>
        </w:rPr>
        <w:t xml:space="preserve"> Chinese contribution</w:t>
      </w:r>
      <w:r w:rsidR="00734B87">
        <w:rPr>
          <w:rFonts w:ascii="Calibri Light" w:hAnsi="Calibri Light"/>
        </w:rPr>
        <w:t>s to</w:t>
      </w:r>
      <w:r w:rsidR="003834C6">
        <w:rPr>
          <w:rFonts w:ascii="Calibri Light" w:hAnsi="Calibri Light"/>
        </w:rPr>
        <w:t xml:space="preserve"> Security Council Resolution 1325 and highlighted that t</w:t>
      </w:r>
      <w:r w:rsidR="00FF0701" w:rsidRPr="00114CE9">
        <w:rPr>
          <w:rFonts w:ascii="Calibri Light" w:hAnsi="Calibri Light"/>
        </w:rPr>
        <w:t xml:space="preserve">he pace of China’s implementation of </w:t>
      </w:r>
      <w:r w:rsidR="00734B87">
        <w:rPr>
          <w:rFonts w:ascii="Calibri Light" w:hAnsi="Calibri Light"/>
        </w:rPr>
        <w:t>the Re</w:t>
      </w:r>
      <w:r w:rsidR="00FF0701" w:rsidRPr="00114CE9">
        <w:rPr>
          <w:rFonts w:ascii="Calibri Light" w:hAnsi="Calibri Light"/>
        </w:rPr>
        <w:t xml:space="preserve">solution has </w:t>
      </w:r>
      <w:r w:rsidR="00734B87">
        <w:rPr>
          <w:rFonts w:ascii="Calibri Light" w:hAnsi="Calibri Light"/>
        </w:rPr>
        <w:t>lagged</w:t>
      </w:r>
      <w:r w:rsidR="00FF0701" w:rsidRPr="00114CE9">
        <w:rPr>
          <w:rFonts w:ascii="Calibri Light" w:hAnsi="Calibri Light"/>
        </w:rPr>
        <w:t>.</w:t>
      </w:r>
      <w:r w:rsidR="003834C6">
        <w:rPr>
          <w:rFonts w:ascii="Calibri Light" w:hAnsi="Calibri Light"/>
        </w:rPr>
        <w:t xml:space="preserve"> </w:t>
      </w:r>
      <w:r w:rsidR="00734B87">
        <w:rPr>
          <w:rFonts w:ascii="Calibri Light" w:hAnsi="Calibri Light"/>
        </w:rPr>
        <w:t xml:space="preserve">There seems to be confusion around whether the Resolution applies to both developed and rapidly developing states in addition to conflict afflicted states. </w:t>
      </w:r>
      <w:r w:rsidR="00306AC1">
        <w:rPr>
          <w:rFonts w:ascii="Calibri Light" w:hAnsi="Calibri Light"/>
        </w:rPr>
        <w:t>Since</w:t>
      </w:r>
      <w:r>
        <w:rPr>
          <w:rFonts w:ascii="Calibri Light" w:hAnsi="Calibri Light"/>
        </w:rPr>
        <w:t xml:space="preserve"> 2005</w:t>
      </w:r>
      <w:r w:rsidR="00734B87">
        <w:rPr>
          <w:rFonts w:ascii="Calibri Light" w:hAnsi="Calibri Light"/>
        </w:rPr>
        <w:t>,</w:t>
      </w:r>
      <w:r>
        <w:rPr>
          <w:rFonts w:ascii="Calibri Light" w:hAnsi="Calibri Light"/>
        </w:rPr>
        <w:t xml:space="preserve"> China </w:t>
      </w:r>
      <w:r w:rsidR="00FF0701" w:rsidRPr="00114CE9">
        <w:rPr>
          <w:rFonts w:ascii="Calibri Light" w:hAnsi="Calibri Light"/>
        </w:rPr>
        <w:t>has been consistently supportive of the women, peace and security agenda</w:t>
      </w:r>
      <w:r w:rsidR="00734B87">
        <w:rPr>
          <w:rFonts w:ascii="Calibri Light" w:hAnsi="Calibri Light"/>
        </w:rPr>
        <w:t xml:space="preserve"> in these later contexts</w:t>
      </w:r>
      <w:r w:rsidR="00FF0701" w:rsidRPr="00114CE9">
        <w:rPr>
          <w:rFonts w:ascii="Calibri Light" w:hAnsi="Calibri Light"/>
        </w:rPr>
        <w:t xml:space="preserve">.  On further analysis, participants indicated that the government largely considers full implementation of the agenda as increasing contributions of female peacekeepers and staff. To date, China has deployed a sizeable number of female </w:t>
      </w:r>
      <w:r>
        <w:rPr>
          <w:rFonts w:ascii="Calibri Light" w:hAnsi="Calibri Light"/>
        </w:rPr>
        <w:t>peacekeeper</w:t>
      </w:r>
      <w:r w:rsidR="00734B87">
        <w:rPr>
          <w:rFonts w:ascii="Calibri Light" w:hAnsi="Calibri Light"/>
        </w:rPr>
        <w:t>s to</w:t>
      </w:r>
      <w:r>
        <w:rPr>
          <w:rFonts w:ascii="Calibri Light" w:hAnsi="Calibri Light"/>
        </w:rPr>
        <w:t xml:space="preserve"> </w:t>
      </w:r>
      <w:r w:rsidR="00FF0701" w:rsidRPr="00114CE9">
        <w:rPr>
          <w:rFonts w:ascii="Calibri Light" w:hAnsi="Calibri Light"/>
        </w:rPr>
        <w:t>the</w:t>
      </w:r>
      <w:r w:rsidR="00734B87">
        <w:rPr>
          <w:rFonts w:ascii="Calibri Light" w:hAnsi="Calibri Light"/>
        </w:rPr>
        <w:t xml:space="preserve"> UN, while the P</w:t>
      </w:r>
      <w:r w:rsidR="00FF0701" w:rsidRPr="00114CE9">
        <w:rPr>
          <w:rFonts w:ascii="Calibri Light" w:hAnsi="Calibri Light"/>
        </w:rPr>
        <w:t xml:space="preserve">eacekeeping Department of the Chinese People’s Armed Police Force </w:t>
      </w:r>
      <w:r>
        <w:rPr>
          <w:rFonts w:ascii="Calibri Light" w:hAnsi="Calibri Light"/>
        </w:rPr>
        <w:t>continues to provide</w:t>
      </w:r>
      <w:r w:rsidR="00FF0701" w:rsidRPr="00114CE9">
        <w:rPr>
          <w:rFonts w:ascii="Calibri Light" w:hAnsi="Calibri Light"/>
        </w:rPr>
        <w:t xml:space="preserve"> gender</w:t>
      </w:r>
      <w:r w:rsidR="00734B87">
        <w:rPr>
          <w:rFonts w:ascii="Calibri Light" w:hAnsi="Calibri Light"/>
        </w:rPr>
        <w:t xml:space="preserve"> sensitivity</w:t>
      </w:r>
      <w:r w:rsidR="00FF0701" w:rsidRPr="00114CE9">
        <w:rPr>
          <w:rFonts w:ascii="Calibri Light" w:hAnsi="Calibri Light"/>
        </w:rPr>
        <w:t xml:space="preserve"> trainings for its staff. </w:t>
      </w:r>
    </w:p>
    <w:p w14:paraId="4FE4CA1B" w14:textId="77777777" w:rsidR="002B0D28" w:rsidRPr="002B0D28" w:rsidRDefault="00FF0701" w:rsidP="003834C6">
      <w:pPr>
        <w:ind w:firstLine="720"/>
        <w:jc w:val="both"/>
        <w:rPr>
          <w:rFonts w:ascii="Calibri Light" w:hAnsi="Calibri Light"/>
        </w:rPr>
      </w:pPr>
      <w:r w:rsidRPr="00114CE9">
        <w:rPr>
          <w:rFonts w:ascii="Calibri Light" w:hAnsi="Calibri Light"/>
        </w:rPr>
        <w:t>The interagency coordination between the</w:t>
      </w:r>
      <w:r w:rsidR="002B0D28">
        <w:rPr>
          <w:rFonts w:ascii="Calibri Light" w:hAnsi="Calibri Light"/>
        </w:rPr>
        <w:t xml:space="preserve"> Chinese </w:t>
      </w:r>
      <w:r w:rsidRPr="00114CE9">
        <w:rPr>
          <w:rFonts w:ascii="Calibri Light" w:hAnsi="Calibri Light"/>
        </w:rPr>
        <w:t>Ministry of Foreign Affairs, Ministry of Public Security and the All China Women’s Federation in charge of implementing resolution 1325 has remained limited. While some participants suggested that the Chinese government has not adequately committed to gender mainstreaming, noting that some areas of government lack strong gender awareness, and research on 1325 suffers from both a lack of</w:t>
      </w:r>
      <w:r w:rsidR="002B0D28">
        <w:rPr>
          <w:rFonts w:ascii="Calibri Light" w:hAnsi="Calibri Light"/>
        </w:rPr>
        <w:t xml:space="preserve"> government funding and support, it was overall highlighted </w:t>
      </w:r>
      <w:r w:rsidR="002B0D28" w:rsidRPr="002B0D28">
        <w:rPr>
          <w:rFonts w:ascii="Calibri Light" w:hAnsi="Calibri Light"/>
        </w:rPr>
        <w:t>that</w:t>
      </w:r>
      <w:r w:rsidRPr="002B0D28">
        <w:rPr>
          <w:rFonts w:ascii="Calibri Light" w:hAnsi="Calibri Light"/>
        </w:rPr>
        <w:t xml:space="preserve"> </w:t>
      </w:r>
      <w:r w:rsidR="002B0D28">
        <w:rPr>
          <w:rFonts w:ascii="Calibri Light" w:hAnsi="Calibri Light"/>
        </w:rPr>
        <w:t>g</w:t>
      </w:r>
      <w:r w:rsidR="002B0D28" w:rsidRPr="002B0D28">
        <w:rPr>
          <w:rFonts w:ascii="Calibri Light" w:hAnsi="Calibri Light"/>
        </w:rPr>
        <w:t xml:space="preserve">ender mainstreaming is key and China </w:t>
      </w:r>
      <w:r w:rsidR="002B0D28">
        <w:rPr>
          <w:rFonts w:ascii="Calibri Light" w:hAnsi="Calibri Light"/>
        </w:rPr>
        <w:t>has the ability to</w:t>
      </w:r>
      <w:r w:rsidR="002B0D28" w:rsidRPr="002B0D28">
        <w:rPr>
          <w:rFonts w:ascii="Calibri Light" w:hAnsi="Calibri Light"/>
        </w:rPr>
        <w:t xml:space="preserve"> play </w:t>
      </w:r>
      <w:r w:rsidR="002B0D28">
        <w:rPr>
          <w:rFonts w:ascii="Calibri Light" w:hAnsi="Calibri Light"/>
        </w:rPr>
        <w:t xml:space="preserve">an integral </w:t>
      </w:r>
      <w:r w:rsidR="002B0D28" w:rsidRPr="002B0D28">
        <w:rPr>
          <w:rFonts w:ascii="Calibri Light" w:hAnsi="Calibri Light"/>
        </w:rPr>
        <w:t>role</w:t>
      </w:r>
      <w:r w:rsidR="002B0D28">
        <w:rPr>
          <w:rFonts w:ascii="Calibri Light" w:hAnsi="Calibri Light"/>
        </w:rPr>
        <w:t xml:space="preserve"> in this agenda.</w:t>
      </w:r>
    </w:p>
    <w:p w14:paraId="172A5DFB" w14:textId="77777777" w:rsidR="00FF0701" w:rsidRPr="00EE5DD6" w:rsidRDefault="00EE5DD6" w:rsidP="00FF0701">
      <w:pPr>
        <w:jc w:val="both"/>
        <w:rPr>
          <w:rFonts w:ascii="Calibri Light" w:hAnsi="Calibri Light"/>
          <w:sz w:val="28"/>
          <w:szCs w:val="28"/>
        </w:rPr>
      </w:pPr>
      <w:r w:rsidRPr="00EE5DD6">
        <w:rPr>
          <w:rFonts w:ascii="Calibri Light" w:hAnsi="Calibri Light"/>
          <w:sz w:val="28"/>
          <w:szCs w:val="28"/>
        </w:rPr>
        <w:t xml:space="preserve">Conclusion: China’s </w:t>
      </w:r>
      <w:r>
        <w:rPr>
          <w:rFonts w:ascii="Calibri Light" w:hAnsi="Calibri Light"/>
          <w:sz w:val="28"/>
          <w:szCs w:val="28"/>
        </w:rPr>
        <w:t>Engagement</w:t>
      </w:r>
      <w:r w:rsidRPr="00EE5DD6">
        <w:rPr>
          <w:rFonts w:ascii="Calibri Light" w:hAnsi="Calibri Light"/>
          <w:sz w:val="28"/>
          <w:szCs w:val="28"/>
        </w:rPr>
        <w:t xml:space="preserve"> in Peacebuilding</w:t>
      </w:r>
    </w:p>
    <w:p w14:paraId="4F641670" w14:textId="1B2F8418" w:rsidR="00D86658" w:rsidRDefault="00D86658" w:rsidP="002B0D28">
      <w:pPr>
        <w:ind w:firstLine="720"/>
        <w:jc w:val="both"/>
        <w:rPr>
          <w:rFonts w:ascii="Calibri Light" w:hAnsi="Calibri Light"/>
        </w:rPr>
      </w:pPr>
      <w:r w:rsidRPr="00D86658">
        <w:rPr>
          <w:rFonts w:ascii="Calibri Light" w:hAnsi="Calibri Light"/>
        </w:rPr>
        <w:t>Imparti</w:t>
      </w:r>
      <w:r>
        <w:rPr>
          <w:rFonts w:ascii="Calibri Light" w:hAnsi="Calibri Light"/>
        </w:rPr>
        <w:t xml:space="preserve">ality and the nonuse of force </w:t>
      </w:r>
      <w:r w:rsidR="00EA40D1">
        <w:rPr>
          <w:rFonts w:ascii="Calibri Light" w:hAnsi="Calibri Light"/>
        </w:rPr>
        <w:t>remain</w:t>
      </w:r>
      <w:r>
        <w:rPr>
          <w:rFonts w:ascii="Calibri Light" w:hAnsi="Calibri Light"/>
        </w:rPr>
        <w:t xml:space="preserve"> important to China. </w:t>
      </w:r>
      <w:r w:rsidR="00EA40D1">
        <w:rPr>
          <w:rFonts w:ascii="Calibri Light" w:hAnsi="Calibri Light"/>
        </w:rPr>
        <w:t>China has continued to approach peace issue</w:t>
      </w:r>
      <w:r w:rsidR="00F91AC2">
        <w:rPr>
          <w:rFonts w:ascii="Calibri Light" w:hAnsi="Calibri Light"/>
        </w:rPr>
        <w:t>s</w:t>
      </w:r>
      <w:r w:rsidR="00EA40D1">
        <w:rPr>
          <w:rFonts w:ascii="Calibri Light" w:hAnsi="Calibri Light"/>
        </w:rPr>
        <w:t xml:space="preserve"> bilaterally</w:t>
      </w:r>
      <w:r w:rsidR="00F91AC2">
        <w:rPr>
          <w:rFonts w:ascii="Calibri Light" w:hAnsi="Calibri Light"/>
        </w:rPr>
        <w:t xml:space="preserve">. Though perceived </w:t>
      </w:r>
      <w:r w:rsidR="00F91AC2" w:rsidRPr="00F91AC2">
        <w:rPr>
          <w:rFonts w:ascii="Calibri Light" w:hAnsi="Calibri Light"/>
        </w:rPr>
        <w:t xml:space="preserve">as limited, this engagement is in stark contrast to </w:t>
      </w:r>
      <w:r w:rsidR="00F91AC2" w:rsidRPr="00EE5DD6">
        <w:rPr>
          <w:rFonts w:ascii="Calibri Light" w:hAnsi="Calibri Light" w:cs="Arial"/>
        </w:rPr>
        <w:t xml:space="preserve">China’s </w:t>
      </w:r>
      <w:r w:rsidR="00463BE3">
        <w:rPr>
          <w:rFonts w:ascii="Calibri Light" w:hAnsi="Calibri Light" w:cs="Arial"/>
        </w:rPr>
        <w:t>involvement in peacekeeping as the largest troop contributing nation amongst the P-5.</w:t>
      </w:r>
      <w:r w:rsidR="009314BB">
        <w:rPr>
          <w:rStyle w:val="FootnoteReference"/>
          <w:rFonts w:ascii="Calibri Light" w:hAnsi="Calibri Light" w:cs="Arial"/>
        </w:rPr>
        <w:footnoteReference w:id="1"/>
      </w:r>
      <w:bookmarkStart w:id="0" w:name="_GoBack"/>
      <w:bookmarkEnd w:id="0"/>
      <w:r w:rsidR="00F91AC2" w:rsidRPr="00F91AC2">
        <w:rPr>
          <w:rFonts w:ascii="Calibri Light" w:hAnsi="Calibri Light" w:cs="Arial"/>
        </w:rPr>
        <w:t>.</w:t>
      </w:r>
    </w:p>
    <w:p w14:paraId="1093755C" w14:textId="446DD2C0" w:rsidR="00F91AC2" w:rsidRDefault="00734B87" w:rsidP="00EE5DD6">
      <w:pPr>
        <w:spacing w:after="0" w:line="240" w:lineRule="auto"/>
        <w:ind w:firstLine="720"/>
        <w:contextualSpacing/>
        <w:jc w:val="both"/>
        <w:rPr>
          <w:rFonts w:ascii="Calibri Light" w:hAnsi="Calibri Light" w:cs="Arial"/>
        </w:rPr>
      </w:pPr>
      <w:r>
        <w:rPr>
          <w:rFonts w:ascii="Calibri Light" w:hAnsi="Calibri Light"/>
        </w:rPr>
        <w:t xml:space="preserve">A major opportunity for </w:t>
      </w:r>
      <w:r w:rsidR="00EE5DD6" w:rsidRPr="00EE5DD6">
        <w:rPr>
          <w:rFonts w:ascii="Calibri Light" w:hAnsi="Calibri Light"/>
        </w:rPr>
        <w:t xml:space="preserve">China is providing academics the space to </w:t>
      </w:r>
      <w:r>
        <w:rPr>
          <w:rFonts w:ascii="Calibri Light" w:hAnsi="Calibri Light"/>
        </w:rPr>
        <w:t>deepen</w:t>
      </w:r>
      <w:r w:rsidR="00EE5DD6" w:rsidRPr="00EE5DD6">
        <w:rPr>
          <w:rFonts w:ascii="Calibri Light" w:hAnsi="Calibri Light"/>
        </w:rPr>
        <w:t xml:space="preserve"> research and continue developing </w:t>
      </w:r>
      <w:r>
        <w:rPr>
          <w:rFonts w:ascii="Calibri Light" w:hAnsi="Calibri Light"/>
        </w:rPr>
        <w:t>a</w:t>
      </w:r>
      <w:r w:rsidR="00EE5DD6" w:rsidRPr="00EE5DD6">
        <w:rPr>
          <w:rFonts w:ascii="Calibri Light" w:hAnsi="Calibri Light"/>
        </w:rPr>
        <w:t xml:space="preserve"> new knowledge base </w:t>
      </w:r>
      <w:r w:rsidR="00F91AC2">
        <w:rPr>
          <w:rFonts w:ascii="Calibri Light" w:hAnsi="Calibri Light"/>
        </w:rPr>
        <w:t xml:space="preserve">evidenced by the </w:t>
      </w:r>
      <w:r>
        <w:rPr>
          <w:rFonts w:ascii="Calibri Light" w:hAnsi="Calibri Light"/>
        </w:rPr>
        <w:t xml:space="preserve">growing </w:t>
      </w:r>
      <w:r w:rsidR="00F91AC2">
        <w:rPr>
          <w:rFonts w:ascii="Calibri Light" w:hAnsi="Calibri Light"/>
        </w:rPr>
        <w:t xml:space="preserve">number of </w:t>
      </w:r>
      <w:r w:rsidR="00EE5DD6" w:rsidRPr="00EE5DD6">
        <w:rPr>
          <w:rFonts w:ascii="Calibri Light" w:hAnsi="Calibri Light"/>
        </w:rPr>
        <w:t>C</w:t>
      </w:r>
      <w:r w:rsidR="00EE5DD6" w:rsidRPr="00EE5DD6">
        <w:rPr>
          <w:rFonts w:ascii="Calibri Light" w:hAnsi="Calibri Light" w:cs="Arial"/>
        </w:rPr>
        <w:t xml:space="preserve">hinese scholars </w:t>
      </w:r>
      <w:r w:rsidR="00F91AC2">
        <w:rPr>
          <w:rFonts w:ascii="Calibri Light" w:hAnsi="Calibri Light" w:cs="Arial"/>
        </w:rPr>
        <w:t>actively</w:t>
      </w:r>
      <w:r w:rsidR="00EE5DD6" w:rsidRPr="00EE5DD6">
        <w:rPr>
          <w:rFonts w:ascii="Calibri Light" w:hAnsi="Calibri Light" w:cs="Arial"/>
        </w:rPr>
        <w:t xml:space="preserve"> research</w:t>
      </w:r>
      <w:r w:rsidR="00F91AC2">
        <w:rPr>
          <w:rFonts w:ascii="Calibri Light" w:hAnsi="Calibri Light" w:cs="Arial"/>
        </w:rPr>
        <w:t>ing</w:t>
      </w:r>
      <w:r w:rsidR="00EE5DD6" w:rsidRPr="00EE5DD6">
        <w:rPr>
          <w:rFonts w:ascii="Calibri Light" w:hAnsi="Calibri Light" w:cs="Arial"/>
        </w:rPr>
        <w:t xml:space="preserve"> UN peace initiatives. UNA-China is working to promote dialogue and exchanges between scholars on peace issues both nationally and internationally, including the decision to organize a follow up roundtable session for Chinese academics to continue discussions </w:t>
      </w:r>
      <w:r w:rsidR="002B0D28">
        <w:rPr>
          <w:rFonts w:ascii="Calibri Light" w:hAnsi="Calibri Light" w:cs="Arial"/>
        </w:rPr>
        <w:t>UN Peace Operations</w:t>
      </w:r>
      <w:r w:rsidR="00EE5DD6" w:rsidRPr="00EE5DD6">
        <w:rPr>
          <w:rFonts w:ascii="Calibri Light" w:hAnsi="Calibri Light" w:cs="Arial"/>
        </w:rPr>
        <w:t xml:space="preserve">. </w:t>
      </w:r>
      <w:r w:rsidR="00EE5DD6" w:rsidRPr="00EE5DD6">
        <w:rPr>
          <w:rFonts w:ascii="Calibri Light" w:hAnsi="Calibri Light"/>
        </w:rPr>
        <w:t>The Forum of China and Africa Cooperation now has Peace and Security on its agenda</w:t>
      </w:r>
      <w:r w:rsidR="002B0D28">
        <w:rPr>
          <w:rFonts w:ascii="Calibri Light" w:hAnsi="Calibri Light"/>
        </w:rPr>
        <w:t>.</w:t>
      </w:r>
      <w:r w:rsidR="00EE5DD6" w:rsidRPr="00EE5DD6">
        <w:rPr>
          <w:rFonts w:ascii="Calibri Light" w:hAnsi="Calibri Light"/>
        </w:rPr>
        <w:t xml:space="preserve"> </w:t>
      </w:r>
      <w:r w:rsidR="002B0D28">
        <w:rPr>
          <w:rFonts w:ascii="Calibri Light" w:hAnsi="Calibri Light"/>
        </w:rPr>
        <w:t>China can play</w:t>
      </w:r>
      <w:r w:rsidR="00EE5DD6" w:rsidRPr="00EE5DD6">
        <w:rPr>
          <w:rFonts w:ascii="Calibri Light" w:hAnsi="Calibri Light"/>
        </w:rPr>
        <w:t xml:space="preserve"> stronger role in peace </w:t>
      </w:r>
      <w:r w:rsidR="002B0D28">
        <w:rPr>
          <w:rFonts w:ascii="Calibri Light" w:hAnsi="Calibri Light"/>
        </w:rPr>
        <w:t xml:space="preserve">by </w:t>
      </w:r>
      <w:r w:rsidR="002B0D28" w:rsidRPr="00EE5DD6">
        <w:rPr>
          <w:rFonts w:ascii="Calibri Light" w:hAnsi="Calibri Light"/>
        </w:rPr>
        <w:t>developing</w:t>
      </w:r>
      <w:r w:rsidR="00EE5DD6" w:rsidRPr="00EE5DD6">
        <w:rPr>
          <w:rFonts w:ascii="Calibri Light" w:hAnsi="Calibri Light"/>
        </w:rPr>
        <w:t xml:space="preserve"> integrated and coordinated responses to conflict.</w:t>
      </w:r>
      <w:r w:rsidR="008D3E1F">
        <w:rPr>
          <w:rFonts w:ascii="Calibri Light" w:hAnsi="Calibri Light" w:cs="Arial" w:hint="eastAsia"/>
        </w:rPr>
        <w:t xml:space="preserve"> </w:t>
      </w:r>
    </w:p>
    <w:p w14:paraId="0409FD01" w14:textId="77777777" w:rsidR="00F91AC2" w:rsidRDefault="00F91AC2" w:rsidP="00EE5DD6">
      <w:pPr>
        <w:spacing w:after="0" w:line="240" w:lineRule="auto"/>
        <w:ind w:firstLine="720"/>
        <w:contextualSpacing/>
        <w:jc w:val="both"/>
        <w:rPr>
          <w:rFonts w:ascii="Calibri Light" w:hAnsi="Calibri Light" w:cs="Arial"/>
        </w:rPr>
      </w:pPr>
    </w:p>
    <w:p w14:paraId="0E3BB3C8" w14:textId="77777777" w:rsidR="00F91AC2" w:rsidRDefault="00F91AC2" w:rsidP="00EE5DD6">
      <w:pPr>
        <w:spacing w:after="0" w:line="240" w:lineRule="auto"/>
        <w:ind w:firstLine="720"/>
        <w:contextualSpacing/>
        <w:jc w:val="both"/>
        <w:rPr>
          <w:rFonts w:ascii="Calibri Light" w:hAnsi="Calibri Light" w:cs="Arial"/>
        </w:rPr>
      </w:pPr>
    </w:p>
    <w:p w14:paraId="236CBDC6" w14:textId="77777777" w:rsidR="00F91AC2" w:rsidRDefault="00F91AC2" w:rsidP="00EE5DD6">
      <w:pPr>
        <w:spacing w:after="0" w:line="240" w:lineRule="auto"/>
        <w:ind w:firstLine="720"/>
        <w:contextualSpacing/>
        <w:jc w:val="both"/>
        <w:rPr>
          <w:rFonts w:ascii="Calibri Light" w:hAnsi="Calibri Light" w:cs="Arial"/>
        </w:rPr>
      </w:pPr>
    </w:p>
    <w:p w14:paraId="1DB91EA9" w14:textId="77777777" w:rsidR="00F91AC2" w:rsidRDefault="00F91AC2" w:rsidP="00EE5DD6">
      <w:pPr>
        <w:spacing w:after="0" w:line="240" w:lineRule="auto"/>
        <w:ind w:firstLine="720"/>
        <w:contextualSpacing/>
        <w:jc w:val="both"/>
        <w:rPr>
          <w:rFonts w:ascii="Calibri Light" w:hAnsi="Calibri Light" w:cs="Arial"/>
        </w:rPr>
      </w:pPr>
    </w:p>
    <w:p w14:paraId="61DA090B" w14:textId="77777777" w:rsidR="00F91AC2" w:rsidRDefault="00F91AC2" w:rsidP="00EE5DD6">
      <w:pPr>
        <w:spacing w:after="0" w:line="240" w:lineRule="auto"/>
        <w:ind w:firstLine="720"/>
        <w:contextualSpacing/>
        <w:jc w:val="both"/>
        <w:rPr>
          <w:rFonts w:ascii="Calibri Light" w:hAnsi="Calibri Light" w:cs="Arial"/>
        </w:rPr>
      </w:pPr>
    </w:p>
    <w:p w14:paraId="0499C810" w14:textId="77777777" w:rsidR="00F91AC2" w:rsidRDefault="00F91AC2" w:rsidP="00EE5DD6">
      <w:pPr>
        <w:spacing w:after="0" w:line="240" w:lineRule="auto"/>
        <w:ind w:firstLine="720"/>
        <w:contextualSpacing/>
        <w:jc w:val="both"/>
        <w:rPr>
          <w:rFonts w:ascii="Calibri Light" w:hAnsi="Calibri Light" w:cs="Arial"/>
        </w:rPr>
      </w:pPr>
    </w:p>
    <w:p w14:paraId="1A9CB1DB" w14:textId="77777777" w:rsidR="00F91AC2" w:rsidRDefault="00F91AC2" w:rsidP="00EE5DD6">
      <w:pPr>
        <w:spacing w:after="0" w:line="240" w:lineRule="auto"/>
        <w:ind w:firstLine="720"/>
        <w:contextualSpacing/>
        <w:jc w:val="both"/>
        <w:rPr>
          <w:rFonts w:ascii="Calibri Light" w:hAnsi="Calibri Light" w:cs="Arial"/>
        </w:rPr>
      </w:pPr>
    </w:p>
    <w:p w14:paraId="085FE033" w14:textId="77777777" w:rsidR="00F91AC2" w:rsidRDefault="00F91AC2" w:rsidP="00EE5DD6">
      <w:pPr>
        <w:spacing w:after="0" w:line="240" w:lineRule="auto"/>
        <w:ind w:firstLine="720"/>
        <w:contextualSpacing/>
        <w:jc w:val="both"/>
        <w:rPr>
          <w:rFonts w:ascii="Calibri Light" w:hAnsi="Calibri Light" w:cs="Arial"/>
        </w:rPr>
      </w:pPr>
    </w:p>
    <w:p w14:paraId="6128BC7F" w14:textId="77777777" w:rsidR="00F91AC2" w:rsidRDefault="00F91AC2" w:rsidP="00EE5DD6">
      <w:pPr>
        <w:spacing w:after="0" w:line="240" w:lineRule="auto"/>
        <w:ind w:firstLine="720"/>
        <w:contextualSpacing/>
        <w:jc w:val="both"/>
        <w:rPr>
          <w:rFonts w:ascii="Calibri Light" w:hAnsi="Calibri Light" w:cs="Arial"/>
        </w:rPr>
      </w:pPr>
    </w:p>
    <w:p w14:paraId="72D44846" w14:textId="77777777" w:rsidR="00F91AC2" w:rsidRDefault="00F91AC2" w:rsidP="00EE5DD6">
      <w:pPr>
        <w:spacing w:after="0" w:line="240" w:lineRule="auto"/>
        <w:ind w:firstLine="720"/>
        <w:contextualSpacing/>
        <w:jc w:val="both"/>
        <w:rPr>
          <w:rFonts w:ascii="Calibri Light" w:hAnsi="Calibri Light" w:cs="Arial"/>
        </w:rPr>
      </w:pPr>
    </w:p>
    <w:p w14:paraId="54E59419" w14:textId="77777777" w:rsidR="00F91AC2" w:rsidRDefault="00F91AC2" w:rsidP="00EE5DD6">
      <w:pPr>
        <w:spacing w:after="0" w:line="240" w:lineRule="auto"/>
        <w:ind w:firstLine="720"/>
        <w:contextualSpacing/>
        <w:jc w:val="both"/>
        <w:rPr>
          <w:rFonts w:ascii="Calibri Light" w:hAnsi="Calibri Light" w:cs="Arial"/>
        </w:rPr>
      </w:pPr>
    </w:p>
    <w:p w14:paraId="066F67DD" w14:textId="77777777" w:rsidR="00F91AC2" w:rsidRDefault="00F91AC2" w:rsidP="00EE5DD6">
      <w:pPr>
        <w:spacing w:after="0" w:line="240" w:lineRule="auto"/>
        <w:ind w:firstLine="720"/>
        <w:contextualSpacing/>
        <w:jc w:val="both"/>
        <w:rPr>
          <w:rFonts w:ascii="Calibri Light" w:hAnsi="Calibri Light" w:cs="Arial"/>
        </w:rPr>
      </w:pPr>
    </w:p>
    <w:p w14:paraId="7AF04885" w14:textId="77777777" w:rsidR="00F91AC2" w:rsidRDefault="00F91AC2" w:rsidP="00EE5DD6">
      <w:pPr>
        <w:spacing w:after="0" w:line="240" w:lineRule="auto"/>
        <w:ind w:firstLine="720"/>
        <w:contextualSpacing/>
        <w:jc w:val="both"/>
        <w:rPr>
          <w:rFonts w:ascii="Calibri Light" w:hAnsi="Calibri Light" w:cs="Arial"/>
        </w:rPr>
      </w:pPr>
    </w:p>
    <w:p w14:paraId="6F1B2234" w14:textId="77777777" w:rsidR="00F91AC2" w:rsidRDefault="00F91AC2" w:rsidP="00EE5DD6">
      <w:pPr>
        <w:spacing w:after="0" w:line="240" w:lineRule="auto"/>
        <w:ind w:firstLine="720"/>
        <w:contextualSpacing/>
        <w:jc w:val="both"/>
        <w:rPr>
          <w:rFonts w:ascii="Calibri Light" w:hAnsi="Calibri Light" w:cs="Arial"/>
        </w:rPr>
      </w:pPr>
    </w:p>
    <w:p w14:paraId="7EFC29E3" w14:textId="77777777" w:rsidR="00F91AC2" w:rsidRDefault="00F91AC2" w:rsidP="00EE5DD6">
      <w:pPr>
        <w:spacing w:after="0" w:line="240" w:lineRule="auto"/>
        <w:ind w:firstLine="720"/>
        <w:contextualSpacing/>
        <w:jc w:val="both"/>
        <w:rPr>
          <w:rFonts w:ascii="Calibri Light" w:hAnsi="Calibri Light" w:cs="Arial"/>
        </w:rPr>
      </w:pPr>
    </w:p>
    <w:p w14:paraId="2ADFD331" w14:textId="77777777" w:rsidR="00F91AC2" w:rsidRPr="00EE5DD6" w:rsidRDefault="00F91AC2" w:rsidP="008E6DAE">
      <w:pPr>
        <w:spacing w:after="0" w:line="240" w:lineRule="auto"/>
        <w:contextualSpacing/>
        <w:jc w:val="both"/>
        <w:rPr>
          <w:rFonts w:ascii="Calibri Light" w:hAnsi="Calibri Light" w:cs="Arial"/>
        </w:rPr>
      </w:pPr>
    </w:p>
    <w:sectPr w:rsidR="00F91AC2" w:rsidRPr="00EE5DD6" w:rsidSect="002F5AB4">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BBE7C" w14:textId="77777777" w:rsidR="00175CB7" w:rsidRDefault="00175CB7" w:rsidP="00D42280">
      <w:pPr>
        <w:spacing w:after="0" w:line="240" w:lineRule="auto"/>
      </w:pPr>
      <w:r>
        <w:separator/>
      </w:r>
    </w:p>
  </w:endnote>
  <w:endnote w:type="continuationSeparator" w:id="0">
    <w:p w14:paraId="668B5CA6" w14:textId="77777777" w:rsidR="00175CB7" w:rsidRDefault="00175CB7" w:rsidP="00D4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945061"/>
      <w:docPartObj>
        <w:docPartGallery w:val="Page Numbers (Bottom of Page)"/>
        <w:docPartUnique/>
      </w:docPartObj>
    </w:sdtPr>
    <w:sdtEndPr>
      <w:rPr>
        <w:noProof/>
      </w:rPr>
    </w:sdtEndPr>
    <w:sdtContent>
      <w:p w14:paraId="1CFC0CF7" w14:textId="77777777" w:rsidR="002F312D" w:rsidRDefault="002F312D">
        <w:pPr>
          <w:pStyle w:val="Footer"/>
          <w:jc w:val="right"/>
        </w:pPr>
        <w:r>
          <w:fldChar w:fldCharType="begin"/>
        </w:r>
        <w:r>
          <w:instrText xml:space="preserve"> PAGE   \* MERGEFORMAT </w:instrText>
        </w:r>
        <w:r>
          <w:fldChar w:fldCharType="separate"/>
        </w:r>
        <w:r w:rsidR="009929E8">
          <w:rPr>
            <w:noProof/>
          </w:rPr>
          <w:t>3</w:t>
        </w:r>
        <w:r>
          <w:rPr>
            <w:noProof/>
          </w:rPr>
          <w:fldChar w:fldCharType="end"/>
        </w:r>
      </w:p>
    </w:sdtContent>
  </w:sdt>
  <w:p w14:paraId="0C8A1CF3" w14:textId="77777777" w:rsidR="002F312D" w:rsidRDefault="002F3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72B77" w14:textId="77777777" w:rsidR="00175CB7" w:rsidRDefault="00175CB7" w:rsidP="00D42280">
      <w:pPr>
        <w:spacing w:after="0" w:line="240" w:lineRule="auto"/>
      </w:pPr>
      <w:r>
        <w:separator/>
      </w:r>
    </w:p>
  </w:footnote>
  <w:footnote w:type="continuationSeparator" w:id="0">
    <w:p w14:paraId="092AE6A1" w14:textId="77777777" w:rsidR="00175CB7" w:rsidRDefault="00175CB7" w:rsidP="00D42280">
      <w:pPr>
        <w:spacing w:after="0" w:line="240" w:lineRule="auto"/>
      </w:pPr>
      <w:r>
        <w:continuationSeparator/>
      </w:r>
    </w:p>
  </w:footnote>
  <w:footnote w:id="1">
    <w:p w14:paraId="55125525" w14:textId="097F6D31" w:rsidR="009314BB" w:rsidRDefault="009314BB">
      <w:pPr>
        <w:pStyle w:val="FootnoteText"/>
      </w:pPr>
      <w:r>
        <w:rPr>
          <w:rStyle w:val="FootnoteReference"/>
        </w:rPr>
        <w:footnoteRef/>
      </w:r>
      <w:r>
        <w:t xml:space="preserve"> “Troop and Police Contributors”, United N</w:t>
      </w:r>
      <w:r w:rsidR="00E51E36">
        <w:t>a</w:t>
      </w:r>
      <w:r>
        <w:t>tions</w:t>
      </w:r>
      <w:r w:rsidR="00E51E36">
        <w:t xml:space="preserve">, accessed November 18, 2015, </w:t>
      </w:r>
      <w:r>
        <w:t xml:space="preserve"> </w:t>
      </w:r>
      <w:r w:rsidRPr="009314BB">
        <w:t>http://www.un.org/en/peacekeeping/resources/statistics/contributors.shtml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F7E15"/>
    <w:multiLevelType w:val="hybridMultilevel"/>
    <w:tmpl w:val="88E0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330C8C"/>
    <w:multiLevelType w:val="hybridMultilevel"/>
    <w:tmpl w:val="1744E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01"/>
    <w:rsid w:val="000012B8"/>
    <w:rsid w:val="00077BCD"/>
    <w:rsid w:val="00112A05"/>
    <w:rsid w:val="00114CE9"/>
    <w:rsid w:val="00175CB7"/>
    <w:rsid w:val="00196291"/>
    <w:rsid w:val="002373A9"/>
    <w:rsid w:val="0027250C"/>
    <w:rsid w:val="002B0D28"/>
    <w:rsid w:val="002F312D"/>
    <w:rsid w:val="002F5AB4"/>
    <w:rsid w:val="003019BD"/>
    <w:rsid w:val="00306AC1"/>
    <w:rsid w:val="003834C6"/>
    <w:rsid w:val="003A24B7"/>
    <w:rsid w:val="003E6376"/>
    <w:rsid w:val="004013D3"/>
    <w:rsid w:val="004276B2"/>
    <w:rsid w:val="00463BE3"/>
    <w:rsid w:val="00481846"/>
    <w:rsid w:val="004C337D"/>
    <w:rsid w:val="004F30B4"/>
    <w:rsid w:val="005769BB"/>
    <w:rsid w:val="00585145"/>
    <w:rsid w:val="00592953"/>
    <w:rsid w:val="005B5431"/>
    <w:rsid w:val="006B4D6C"/>
    <w:rsid w:val="00734B87"/>
    <w:rsid w:val="00776FAC"/>
    <w:rsid w:val="007A3B9E"/>
    <w:rsid w:val="00833882"/>
    <w:rsid w:val="0087024E"/>
    <w:rsid w:val="008D3E1F"/>
    <w:rsid w:val="008E075F"/>
    <w:rsid w:val="008E6DAE"/>
    <w:rsid w:val="009314BB"/>
    <w:rsid w:val="009929E8"/>
    <w:rsid w:val="00993546"/>
    <w:rsid w:val="009C35A3"/>
    <w:rsid w:val="00A57E95"/>
    <w:rsid w:val="00AB20CC"/>
    <w:rsid w:val="00B36239"/>
    <w:rsid w:val="00BD1505"/>
    <w:rsid w:val="00CD4CC7"/>
    <w:rsid w:val="00D3238A"/>
    <w:rsid w:val="00D42280"/>
    <w:rsid w:val="00D86658"/>
    <w:rsid w:val="00DC005C"/>
    <w:rsid w:val="00E51E36"/>
    <w:rsid w:val="00EA40D1"/>
    <w:rsid w:val="00EE5DD6"/>
    <w:rsid w:val="00F17175"/>
    <w:rsid w:val="00F665CB"/>
    <w:rsid w:val="00F91AC2"/>
    <w:rsid w:val="00FA200F"/>
    <w:rsid w:val="00FF07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95AE16"/>
  <w15:docId w15:val="{FAE9B545-B8EF-4C15-92D0-FFBBC5FE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701"/>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5A3"/>
    <w:pPr>
      <w:widowControl w:val="0"/>
      <w:spacing w:after="0" w:line="240" w:lineRule="auto"/>
      <w:ind w:firstLineChars="200" w:firstLine="420"/>
      <w:jc w:val="both"/>
    </w:pPr>
    <w:rPr>
      <w:rFonts w:asciiTheme="minorHAnsi" w:eastAsiaTheme="minorEastAsia" w:hAnsiTheme="minorHAnsi" w:cstheme="minorBidi"/>
      <w:kern w:val="2"/>
      <w:sz w:val="21"/>
    </w:rPr>
  </w:style>
  <w:style w:type="paragraph" w:styleId="Header">
    <w:name w:val="header"/>
    <w:basedOn w:val="Normal"/>
    <w:link w:val="HeaderChar"/>
    <w:uiPriority w:val="99"/>
    <w:unhideWhenUsed/>
    <w:rsid w:val="00D42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280"/>
    <w:rPr>
      <w:rFonts w:ascii="Calibri" w:eastAsia="SimSun" w:hAnsi="Calibri" w:cs="Times New Roman"/>
      <w:lang w:eastAsia="zh-CN"/>
    </w:rPr>
  </w:style>
  <w:style w:type="paragraph" w:styleId="Footer">
    <w:name w:val="footer"/>
    <w:basedOn w:val="Normal"/>
    <w:link w:val="FooterChar"/>
    <w:uiPriority w:val="99"/>
    <w:unhideWhenUsed/>
    <w:rsid w:val="00D42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280"/>
    <w:rPr>
      <w:rFonts w:ascii="Calibri" w:eastAsia="SimSun" w:hAnsi="Calibri" w:cs="Times New Roman"/>
      <w:lang w:eastAsia="zh-CN"/>
    </w:rPr>
  </w:style>
  <w:style w:type="character" w:styleId="CommentReference">
    <w:name w:val="annotation reference"/>
    <w:basedOn w:val="DefaultParagraphFont"/>
    <w:uiPriority w:val="99"/>
    <w:semiHidden/>
    <w:unhideWhenUsed/>
    <w:rsid w:val="004276B2"/>
    <w:rPr>
      <w:sz w:val="16"/>
      <w:szCs w:val="16"/>
    </w:rPr>
  </w:style>
  <w:style w:type="paragraph" w:styleId="CommentText">
    <w:name w:val="annotation text"/>
    <w:basedOn w:val="Normal"/>
    <w:link w:val="CommentTextChar"/>
    <w:uiPriority w:val="99"/>
    <w:semiHidden/>
    <w:unhideWhenUsed/>
    <w:rsid w:val="004276B2"/>
    <w:pPr>
      <w:spacing w:line="240" w:lineRule="auto"/>
    </w:pPr>
    <w:rPr>
      <w:sz w:val="20"/>
      <w:szCs w:val="20"/>
    </w:rPr>
  </w:style>
  <w:style w:type="character" w:customStyle="1" w:styleId="CommentTextChar">
    <w:name w:val="Comment Text Char"/>
    <w:basedOn w:val="DefaultParagraphFont"/>
    <w:link w:val="CommentText"/>
    <w:uiPriority w:val="99"/>
    <w:semiHidden/>
    <w:rsid w:val="004276B2"/>
    <w:rPr>
      <w:rFonts w:ascii="Calibri" w:eastAsia="SimSun"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4276B2"/>
    <w:rPr>
      <w:b/>
      <w:bCs/>
    </w:rPr>
  </w:style>
  <w:style w:type="character" w:customStyle="1" w:styleId="CommentSubjectChar">
    <w:name w:val="Comment Subject Char"/>
    <w:basedOn w:val="CommentTextChar"/>
    <w:link w:val="CommentSubject"/>
    <w:uiPriority w:val="99"/>
    <w:semiHidden/>
    <w:rsid w:val="004276B2"/>
    <w:rPr>
      <w:rFonts w:ascii="Calibri" w:eastAsia="SimSun" w:hAnsi="Calibri" w:cs="Times New Roman"/>
      <w:b/>
      <w:bCs/>
      <w:sz w:val="20"/>
      <w:szCs w:val="20"/>
      <w:lang w:eastAsia="zh-CN"/>
    </w:rPr>
  </w:style>
  <w:style w:type="paragraph" w:styleId="BalloonText">
    <w:name w:val="Balloon Text"/>
    <w:basedOn w:val="Normal"/>
    <w:link w:val="BalloonTextChar"/>
    <w:uiPriority w:val="99"/>
    <w:semiHidden/>
    <w:unhideWhenUsed/>
    <w:rsid w:val="00427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6B2"/>
    <w:rPr>
      <w:rFonts w:ascii="Tahoma" w:eastAsia="SimSun" w:hAnsi="Tahoma" w:cs="Tahoma"/>
      <w:sz w:val="16"/>
      <w:szCs w:val="16"/>
      <w:lang w:eastAsia="zh-CN"/>
    </w:rPr>
  </w:style>
  <w:style w:type="paragraph" w:styleId="NoSpacing">
    <w:name w:val="No Spacing"/>
    <w:uiPriority w:val="1"/>
    <w:qFormat/>
    <w:rsid w:val="00CD4CC7"/>
    <w:pPr>
      <w:spacing w:after="0" w:line="240" w:lineRule="auto"/>
    </w:pPr>
    <w:rPr>
      <w:rFonts w:ascii="Calibri" w:eastAsia="SimSun" w:hAnsi="Calibri" w:cs="Times New Roman"/>
      <w:lang w:eastAsia="zh-CN"/>
    </w:rPr>
  </w:style>
  <w:style w:type="paragraph" w:styleId="FootnoteText">
    <w:name w:val="footnote text"/>
    <w:basedOn w:val="Normal"/>
    <w:link w:val="FootnoteTextChar"/>
    <w:uiPriority w:val="99"/>
    <w:semiHidden/>
    <w:unhideWhenUsed/>
    <w:rsid w:val="009314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14BB"/>
    <w:rPr>
      <w:rFonts w:ascii="Calibri" w:eastAsia="SimSun" w:hAnsi="Calibri" w:cs="Times New Roman"/>
      <w:sz w:val="20"/>
      <w:szCs w:val="20"/>
      <w:lang w:eastAsia="zh-CN"/>
    </w:rPr>
  </w:style>
  <w:style w:type="character" w:styleId="FootnoteReference">
    <w:name w:val="footnote reference"/>
    <w:basedOn w:val="DefaultParagraphFont"/>
    <w:uiPriority w:val="99"/>
    <w:semiHidden/>
    <w:unhideWhenUsed/>
    <w:rsid w:val="009314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FE514-79D9-440B-9992-4E0874E92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1809</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AFSC</Company>
  <LinksUpToDate>false</LinksUpToDate>
  <CharactersWithSpaces>12098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Madenyika</dc:creator>
  <cp:lastModifiedBy>Rachel Madenyika</cp:lastModifiedBy>
  <cp:revision>2</cp:revision>
  <cp:lastPrinted>2015-11-09T16:39:00Z</cp:lastPrinted>
  <dcterms:created xsi:type="dcterms:W3CDTF">2015-12-28T16:04:00Z</dcterms:created>
  <dcterms:modified xsi:type="dcterms:W3CDTF">2015-12-28T16:04:00Z</dcterms:modified>
</cp:coreProperties>
</file>