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97" w:rsidRDefault="00EB0BE7" w:rsidP="00026C71">
      <w:pPr>
        <w:ind w:left="0"/>
        <w:rPr>
          <w:rFonts w:ascii="Arial Rounded MT Bold" w:hAnsi="Arial Rounded MT Bold"/>
          <w:b/>
          <w:sz w:val="72"/>
          <w:szCs w:val="72"/>
        </w:rPr>
      </w:pPr>
      <w:r w:rsidRPr="00026C71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B2FFCAB" wp14:editId="4AFCD841">
            <wp:simplePos x="0" y="0"/>
            <wp:positionH relativeFrom="column">
              <wp:posOffset>3257550</wp:posOffset>
            </wp:positionH>
            <wp:positionV relativeFrom="paragraph">
              <wp:posOffset>-200025</wp:posOffset>
            </wp:positionV>
            <wp:extent cx="2724150" cy="3208020"/>
            <wp:effectExtent l="0" t="0" r="0" b="0"/>
            <wp:wrapTight wrapText="bothSides">
              <wp:wrapPolygon edited="0">
                <wp:start x="0" y="0"/>
                <wp:lineTo x="0" y="21420"/>
                <wp:lineTo x="21449" y="21420"/>
                <wp:lineTo x="21449" y="0"/>
                <wp:lineTo x="0" y="0"/>
              </wp:wrapPolygon>
            </wp:wrapTight>
            <wp:docPr id="1" name="Picture 1" descr="File:BayardRustinAug1963-LibraryOfCongress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ayardRustinAug1963-LibraryOfCongress 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71" w:rsidRPr="00026C71">
        <w:rPr>
          <w:rFonts w:ascii="Arial Rounded MT Bold" w:hAnsi="Arial Rounded MT Bold"/>
          <w:b/>
          <w:sz w:val="72"/>
          <w:szCs w:val="72"/>
        </w:rPr>
        <w:t>THE LIFE OF BAYARD RUSTIN AND HIS LEGACY FOR TODAY</w:t>
      </w:r>
    </w:p>
    <w:p w:rsidR="00026C71" w:rsidRDefault="00026C71" w:rsidP="00026C71">
      <w:pPr>
        <w:ind w:left="0"/>
        <w:rPr>
          <w:rFonts w:ascii="Arial Rounded MT Bold" w:hAnsi="Arial Rounded MT Bold"/>
          <w:b/>
          <w:sz w:val="72"/>
          <w:szCs w:val="72"/>
        </w:rPr>
      </w:pP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Friday January 2</w:t>
      </w:r>
      <w:r w:rsidR="00372D1D">
        <w:rPr>
          <w:rFonts w:ascii="Arial Rounded MT Bold" w:hAnsi="Arial Rounded MT Bold"/>
          <w:b/>
          <w:sz w:val="44"/>
          <w:szCs w:val="44"/>
        </w:rPr>
        <w:t>5</w:t>
      </w:r>
      <w:r w:rsidRPr="00026C71">
        <w:rPr>
          <w:rFonts w:ascii="Arial Rounded MT Bold" w:hAnsi="Arial Rounded MT Bold"/>
          <w:b/>
          <w:sz w:val="44"/>
          <w:szCs w:val="44"/>
          <w:vertAlign w:val="superscript"/>
        </w:rPr>
        <w:t>rd</w:t>
      </w:r>
      <w:r>
        <w:rPr>
          <w:rFonts w:ascii="Arial Rounded MT Bold" w:hAnsi="Arial Rounded MT Bold"/>
          <w:b/>
          <w:sz w:val="44"/>
          <w:szCs w:val="44"/>
        </w:rPr>
        <w:t xml:space="preserve"> from 7:00pm to 9:00pm</w:t>
      </w: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Friends Meeting House, 4836 Ellsworth Ave</w:t>
      </w: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Oakland</w:t>
      </w: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</w:p>
    <w:p w:rsidR="00026C71" w:rsidRPr="00D44373" w:rsidRDefault="00026C71" w:rsidP="00026C71">
      <w:pPr>
        <w:ind w:left="0"/>
        <w:rPr>
          <w:rFonts w:ascii="Arial Rounded MT Bold" w:hAnsi="Arial Rounded MT Bold"/>
          <w:sz w:val="44"/>
          <w:szCs w:val="44"/>
        </w:rPr>
      </w:pPr>
      <w:r w:rsidRPr="00D44373">
        <w:rPr>
          <w:rFonts w:ascii="Arial Rounded MT Bold" w:hAnsi="Arial Rounded MT Bold"/>
          <w:sz w:val="44"/>
          <w:szCs w:val="44"/>
        </w:rPr>
        <w:t>There will be a showing of the movie, “Brother Outsider” followed by a panel discussion.</w:t>
      </w:r>
    </w:p>
    <w:p w:rsidR="00026C71" w:rsidRDefault="00026C71" w:rsidP="00026C71">
      <w:pPr>
        <w:ind w:left="0"/>
        <w:rPr>
          <w:rFonts w:ascii="Arial Rounded MT Bold" w:hAnsi="Arial Rounded MT Bold"/>
          <w:b/>
          <w:sz w:val="44"/>
          <w:szCs w:val="44"/>
        </w:rPr>
      </w:pPr>
    </w:p>
    <w:p w:rsidR="00026C71" w:rsidRDefault="00026C71" w:rsidP="00026C71">
      <w:pPr>
        <w:ind w:left="0"/>
        <w:rPr>
          <w:rFonts w:ascii="Arial Rounded MT Bold" w:hAnsi="Arial Rounded MT Bold"/>
          <w:sz w:val="36"/>
          <w:szCs w:val="36"/>
        </w:rPr>
      </w:pPr>
      <w:r w:rsidRPr="00D73F0F">
        <w:rPr>
          <w:rFonts w:ascii="Arial Rounded MT Bold" w:hAnsi="Arial Rounded MT Bold"/>
          <w:sz w:val="32"/>
          <w:szCs w:val="32"/>
        </w:rPr>
        <w:t xml:space="preserve">This event is in conjunction with the </w:t>
      </w:r>
      <w:r w:rsidR="00D73F0F" w:rsidRPr="00D73F0F">
        <w:rPr>
          <w:rFonts w:ascii="Arial Rounded MT Bold" w:hAnsi="Arial Rounded MT Bold"/>
          <w:sz w:val="32"/>
          <w:szCs w:val="32"/>
        </w:rPr>
        <w:t>15</w:t>
      </w:r>
      <w:r w:rsidR="00D73F0F" w:rsidRPr="00D73F0F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D73F0F" w:rsidRPr="00D73F0F">
        <w:rPr>
          <w:rFonts w:ascii="Arial Rounded MT Bold" w:hAnsi="Arial Rounded MT Bold"/>
          <w:sz w:val="32"/>
          <w:szCs w:val="32"/>
        </w:rPr>
        <w:t xml:space="preserve"> A</w:t>
      </w:r>
      <w:r w:rsidR="00D44373" w:rsidRPr="00D73F0F">
        <w:rPr>
          <w:rFonts w:ascii="Arial Rounded MT Bold" w:hAnsi="Arial Rounded MT Bold"/>
          <w:sz w:val="32"/>
          <w:szCs w:val="32"/>
        </w:rPr>
        <w:t xml:space="preserve">nnual </w:t>
      </w:r>
      <w:r w:rsidRPr="00D73F0F">
        <w:rPr>
          <w:rFonts w:ascii="Arial Rounded MT Bold" w:hAnsi="Arial Rounded MT Bold"/>
          <w:sz w:val="32"/>
          <w:szCs w:val="32"/>
        </w:rPr>
        <w:t>Black and White Reunion</w:t>
      </w:r>
      <w:r w:rsidR="00D73F0F" w:rsidRPr="00D73F0F">
        <w:rPr>
          <w:rFonts w:ascii="Arial Rounded MT Bold" w:hAnsi="Arial Rounded MT Bold"/>
          <w:sz w:val="32"/>
          <w:szCs w:val="32"/>
        </w:rPr>
        <w:t xml:space="preserve"> Summit </w:t>
      </w:r>
      <w:proofErr w:type="gramStart"/>
      <w:r w:rsidR="00D73F0F" w:rsidRPr="00D73F0F">
        <w:rPr>
          <w:rFonts w:ascii="Arial Rounded MT Bold" w:hAnsi="Arial Rounded MT Bold"/>
          <w:sz w:val="32"/>
          <w:szCs w:val="32"/>
        </w:rPr>
        <w:t>Against</w:t>
      </w:r>
      <w:proofErr w:type="gramEnd"/>
      <w:r w:rsidR="00D73F0F" w:rsidRPr="00D73F0F">
        <w:rPr>
          <w:rFonts w:ascii="Arial Rounded MT Bold" w:hAnsi="Arial Rounded MT Bold"/>
          <w:sz w:val="32"/>
          <w:szCs w:val="32"/>
        </w:rPr>
        <w:t xml:space="preserve"> Racism</w:t>
      </w:r>
      <w:r w:rsidRPr="00D73F0F">
        <w:rPr>
          <w:rFonts w:ascii="Arial Rounded MT Bold" w:hAnsi="Arial Rounded MT Bold"/>
          <w:sz w:val="32"/>
          <w:szCs w:val="32"/>
        </w:rPr>
        <w:t>, which will be held January 2</w:t>
      </w:r>
      <w:r w:rsidR="00D73F0F" w:rsidRPr="00D73F0F">
        <w:rPr>
          <w:rFonts w:ascii="Arial Rounded MT Bold" w:hAnsi="Arial Rounded MT Bold"/>
          <w:sz w:val="32"/>
          <w:szCs w:val="32"/>
        </w:rPr>
        <w:t>6</w:t>
      </w:r>
      <w:r w:rsidR="00D73F0F" w:rsidRPr="00D73F0F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D73F0F" w:rsidRPr="00D73F0F">
        <w:rPr>
          <w:rFonts w:ascii="Arial Rounded MT Bold" w:hAnsi="Arial Rounded MT Bold"/>
          <w:sz w:val="32"/>
          <w:szCs w:val="32"/>
        </w:rPr>
        <w:t xml:space="preserve"> at 9:00am at the East Liberty Presbyterian Church</w:t>
      </w:r>
      <w:r w:rsidRPr="00026C71">
        <w:rPr>
          <w:rFonts w:ascii="Arial Rounded MT Bold" w:hAnsi="Arial Rounded MT Bold"/>
          <w:sz w:val="36"/>
          <w:szCs w:val="36"/>
        </w:rPr>
        <w:t>.</w:t>
      </w:r>
    </w:p>
    <w:p w:rsidR="00026C71" w:rsidRDefault="00026C71" w:rsidP="00026C71">
      <w:pPr>
        <w:ind w:left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160655</wp:posOffset>
            </wp:positionV>
            <wp:extent cx="24384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31" y="21255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C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71" w:rsidRPr="00D44373" w:rsidRDefault="00026C71" w:rsidP="00026C71">
      <w:pPr>
        <w:ind w:left="0"/>
        <w:rPr>
          <w:rFonts w:ascii="Arial Rounded MT Bold" w:hAnsi="Arial Rounded MT Bold"/>
          <w:sz w:val="32"/>
          <w:szCs w:val="32"/>
        </w:rPr>
      </w:pPr>
      <w:r w:rsidRPr="00D44373">
        <w:rPr>
          <w:rFonts w:ascii="Arial Rounded MT Bold" w:hAnsi="Arial Rounded MT Bold"/>
          <w:sz w:val="32"/>
          <w:szCs w:val="32"/>
        </w:rPr>
        <w:t xml:space="preserve">For more information please contact: Scilla Wahrhaftig 412 315 7423 </w:t>
      </w:r>
      <w:hyperlink r:id="rId7" w:history="1">
        <w:r w:rsidRPr="00D44373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swahrhftig</w:t>
        </w:r>
        <w:bookmarkStart w:id="0" w:name="_GoBack"/>
        <w:bookmarkEnd w:id="0"/>
        <w:r w:rsidRPr="00D44373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@afsc.org</w:t>
        </w:r>
      </w:hyperlink>
    </w:p>
    <w:p w:rsidR="00026C71" w:rsidRPr="00026C71" w:rsidRDefault="00026C71" w:rsidP="00026C71">
      <w:pPr>
        <w:ind w:left="0"/>
        <w:rPr>
          <w:rFonts w:ascii="Arial Rounded MT Bold" w:hAnsi="Arial Rounded MT Bold"/>
          <w:sz w:val="36"/>
          <w:szCs w:val="36"/>
        </w:rPr>
      </w:pPr>
    </w:p>
    <w:sectPr w:rsidR="00026C71" w:rsidRPr="0002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7"/>
    <w:rsid w:val="00026C71"/>
    <w:rsid w:val="002D7C75"/>
    <w:rsid w:val="00372D1D"/>
    <w:rsid w:val="00BD05D2"/>
    <w:rsid w:val="00D44373"/>
    <w:rsid w:val="00D73F0F"/>
    <w:rsid w:val="00E72F97"/>
    <w:rsid w:val="00E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75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75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hrhftig@afs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Scilla Wahrhaftig</dc:creator>
  <cp:lastModifiedBy>Scilla Wahrhaftig</cp:lastModifiedBy>
  <cp:revision>4</cp:revision>
  <dcterms:created xsi:type="dcterms:W3CDTF">2012-11-28T15:11:00Z</dcterms:created>
  <dcterms:modified xsi:type="dcterms:W3CDTF">2012-11-28T15:21:00Z</dcterms:modified>
</cp:coreProperties>
</file>